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D1C3C" w14:textId="77777777" w:rsidR="00A936B3" w:rsidRDefault="00000000" w:rsidP="005736F2">
      <w:pPr>
        <w:pStyle w:val="Bezmezer"/>
        <w:ind w:right="-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534BE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7E3AEC">
        <w:rPr>
          <w:rFonts w:ascii="Times New Roman" w:hAnsi="Times New Roman"/>
          <w:b/>
          <w:sz w:val="24"/>
          <w:szCs w:val="24"/>
        </w:rPr>
        <w:t>4</w:t>
      </w:r>
    </w:p>
    <w:p w14:paraId="5290E1EB" w14:textId="77777777" w:rsidR="00A936B3" w:rsidRDefault="00000000" w:rsidP="005736F2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B37D016" w14:textId="77777777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ZASEDÁNÍ ZASTUPITELSTVA OBCE SMĚDČICE </w:t>
      </w:r>
      <w:r w:rsidR="00534BE9">
        <w:rPr>
          <w:rFonts w:ascii="Times New Roman" w:hAnsi="Times New Roman"/>
          <w:b/>
          <w:sz w:val="24"/>
          <w:szCs w:val="24"/>
          <w:u w:val="single"/>
        </w:rPr>
        <w:t>6</w:t>
      </w:r>
      <w:r w:rsidR="00EA362C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34BE9">
        <w:rPr>
          <w:rFonts w:ascii="Times New Roman" w:hAnsi="Times New Roman"/>
          <w:b/>
          <w:sz w:val="24"/>
          <w:szCs w:val="24"/>
          <w:u w:val="single"/>
        </w:rPr>
        <w:t xml:space="preserve">8. </w:t>
      </w:r>
      <w:r>
        <w:rPr>
          <w:rFonts w:ascii="Times New Roman" w:hAnsi="Times New Roman"/>
          <w:b/>
          <w:sz w:val="24"/>
          <w:szCs w:val="24"/>
          <w:u w:val="single"/>
        </w:rPr>
        <w:t>202</w:t>
      </w:r>
      <w:r w:rsidR="007E3AEC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47369C0E" w14:textId="77777777" w:rsidR="00C83583" w:rsidRDefault="00C8358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150DAA8B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a čas konání </w:t>
      </w:r>
      <w:r w:rsidR="00534BE9">
        <w:rPr>
          <w:rFonts w:ascii="Times New Roman" w:hAnsi="Times New Roman"/>
          <w:sz w:val="24"/>
          <w:szCs w:val="24"/>
        </w:rPr>
        <w:t>6. 8.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E3A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v 18:30 hod</w:t>
      </w:r>
    </w:p>
    <w:p w14:paraId="485447B9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 w14:paraId="64506B02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C260DA8" w14:textId="77777777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 w:rsidR="00B43165">
        <w:rPr>
          <w:rFonts w:ascii="Times New Roman" w:hAnsi="Times New Roman"/>
          <w:sz w:val="24"/>
          <w:szCs w:val="24"/>
        </w:rPr>
        <w:t xml:space="preserve"> </w:t>
      </w:r>
      <w:r w:rsidR="00EA362C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="00EA362C">
        <w:rPr>
          <w:rFonts w:ascii="Times New Roman" w:hAnsi="Times New Roman"/>
          <w:sz w:val="24"/>
          <w:szCs w:val="24"/>
        </w:rPr>
        <w:t>Šrédlová</w:t>
      </w:r>
      <w:proofErr w:type="spellEnd"/>
      <w:r w:rsidR="00EA362C">
        <w:rPr>
          <w:rFonts w:ascii="Times New Roman" w:hAnsi="Times New Roman"/>
          <w:bCs/>
          <w:sz w:val="24"/>
          <w:szCs w:val="24"/>
        </w:rPr>
        <w:t xml:space="preserve">, </w:t>
      </w:r>
      <w:r w:rsidR="00B43165">
        <w:rPr>
          <w:rFonts w:ascii="Times New Roman" w:hAnsi="Times New Roman"/>
          <w:bCs/>
          <w:sz w:val="24"/>
          <w:szCs w:val="24"/>
        </w:rPr>
        <w:t>P.</w:t>
      </w:r>
      <w:r w:rsidR="00B43165">
        <w:rPr>
          <w:rFonts w:ascii="Times New Roman" w:hAnsi="Times New Roman"/>
          <w:sz w:val="24"/>
          <w:szCs w:val="24"/>
        </w:rPr>
        <w:t xml:space="preserve"> Šmídová, </w:t>
      </w:r>
      <w:r w:rsidR="007D7393">
        <w:rPr>
          <w:rFonts w:ascii="Times New Roman" w:hAnsi="Times New Roman"/>
          <w:sz w:val="24"/>
          <w:szCs w:val="24"/>
        </w:rPr>
        <w:t xml:space="preserve">J. </w:t>
      </w:r>
      <w:proofErr w:type="gramStart"/>
      <w:r w:rsidR="007D7393">
        <w:rPr>
          <w:rFonts w:ascii="Times New Roman" w:hAnsi="Times New Roman"/>
          <w:sz w:val="24"/>
          <w:szCs w:val="24"/>
        </w:rPr>
        <w:t>Suchá ,</w:t>
      </w:r>
      <w:proofErr w:type="gramEnd"/>
      <w:r w:rsidR="007D7393">
        <w:rPr>
          <w:rFonts w:ascii="Times New Roman" w:hAnsi="Times New Roman"/>
          <w:sz w:val="24"/>
          <w:szCs w:val="24"/>
        </w:rPr>
        <w:t xml:space="preserve"> </w:t>
      </w:r>
      <w:r w:rsidR="00B43165">
        <w:rPr>
          <w:rFonts w:ascii="Times New Roman" w:hAnsi="Times New Roman"/>
          <w:sz w:val="24"/>
          <w:szCs w:val="24"/>
        </w:rPr>
        <w:t>P. Suchý</w:t>
      </w:r>
      <w:r w:rsidR="007110F5">
        <w:rPr>
          <w:rFonts w:ascii="Times New Roman" w:hAnsi="Times New Roman"/>
          <w:sz w:val="24"/>
          <w:szCs w:val="24"/>
        </w:rPr>
        <w:t xml:space="preserve">, </w:t>
      </w:r>
      <w:r w:rsidR="007E3AEC">
        <w:rPr>
          <w:rFonts w:ascii="Times New Roman" w:hAnsi="Times New Roman"/>
          <w:sz w:val="24"/>
          <w:szCs w:val="24"/>
        </w:rPr>
        <w:t>N. Zdvořanová, A. Racková</w:t>
      </w:r>
    </w:p>
    <w:p w14:paraId="5AE6CF61" w14:textId="77777777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77246D">
        <w:rPr>
          <w:rFonts w:ascii="Times New Roman" w:hAnsi="Times New Roman"/>
          <w:sz w:val="24"/>
          <w:szCs w:val="24"/>
        </w:rPr>
        <w:t>Z. Skála</w:t>
      </w:r>
    </w:p>
    <w:p w14:paraId="63AEA510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3DFF3513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02A3E0B7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63F0728B" w14:textId="77777777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určen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43165">
        <w:rPr>
          <w:rFonts w:ascii="Times New Roman" w:hAnsi="Times New Roman"/>
          <w:sz w:val="24"/>
          <w:szCs w:val="24"/>
        </w:rPr>
        <w:t>P. Šmídová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A6722D4" w14:textId="77777777" w:rsidR="00EA362C" w:rsidRDefault="00EA362C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1AFF1D1" w14:textId="77777777" w:rsidR="00A936B3" w:rsidRDefault="00000000" w:rsidP="005736F2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2. Ověřovateli byli zvoleni</w:t>
      </w:r>
      <w:r w:rsidR="007110F5">
        <w:rPr>
          <w:rFonts w:ascii="Times New Roman" w:hAnsi="Times New Roman"/>
          <w:b/>
          <w:sz w:val="24"/>
          <w:szCs w:val="24"/>
          <w:u w:val="single"/>
        </w:rPr>
        <w:t>:</w:t>
      </w:r>
      <w:r w:rsidR="007110F5">
        <w:rPr>
          <w:rFonts w:ascii="Times New Roman" w:hAnsi="Times New Roman"/>
          <w:bCs/>
          <w:sz w:val="24"/>
          <w:szCs w:val="24"/>
        </w:rPr>
        <w:t xml:space="preserve"> </w:t>
      </w:r>
      <w:r w:rsidR="007E3AEC">
        <w:rPr>
          <w:rFonts w:ascii="Times New Roman" w:hAnsi="Times New Roman"/>
          <w:sz w:val="24"/>
          <w:szCs w:val="24"/>
        </w:rPr>
        <w:t>N. Zdvořanová, A. Racková</w:t>
      </w:r>
    </w:p>
    <w:p w14:paraId="55DC8763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0842BE1B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7724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</w:p>
    <w:p w14:paraId="0383D3D3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361FA19" w14:textId="77777777" w:rsidR="00A936B3" w:rsidRDefault="00000000" w:rsidP="005736F2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 w14:paraId="10C496FB" w14:textId="77777777" w:rsidR="00A936B3" w:rsidRDefault="00000000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programu:</w:t>
      </w:r>
    </w:p>
    <w:p w14:paraId="60E0E570" w14:textId="77777777" w:rsidR="00FC10AA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Aktualizace termínu a podmínek smlouvy s městem Plzeň na výpůjčku pozemku na umístění </w:t>
      </w:r>
      <w:proofErr w:type="spellStart"/>
      <w:r>
        <w:rPr>
          <w:rFonts w:ascii="Times New Roman" w:hAnsi="Times New Roman"/>
          <w:sz w:val="24"/>
          <w:szCs w:val="24"/>
        </w:rPr>
        <w:t>přečerpávačky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ECED3C1" w14:textId="77777777" w:rsidR="004667D5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Řešení dopravní situace v době uzavírky silnice směrem na Chrást</w:t>
      </w:r>
    </w:p>
    <w:p w14:paraId="4F9E5354" w14:textId="77777777" w:rsidR="004667D5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Stodolní ulice</w:t>
      </w:r>
    </w:p>
    <w:p w14:paraId="07EF8A8C" w14:textId="77777777" w:rsidR="004667D5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0BA2C5D9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7724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Proti 0           Zdržel se 0</w:t>
      </w:r>
    </w:p>
    <w:p w14:paraId="7E8CD704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C21B5B3" w14:textId="77777777" w:rsidR="00A936B3" w:rsidRDefault="00000000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Program:</w:t>
      </w:r>
    </w:p>
    <w:p w14:paraId="3444A0F8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1. Určení zapisovatele</w:t>
      </w:r>
    </w:p>
    <w:p w14:paraId="47E01732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2. Volba ověřovatelů</w:t>
      </w:r>
    </w:p>
    <w:p w14:paraId="7AE6AF7A" w14:textId="77777777" w:rsidR="00A936B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3. Schválení programu</w:t>
      </w:r>
    </w:p>
    <w:p w14:paraId="7EE6E51C" w14:textId="77777777" w:rsidR="003F7F53" w:rsidRDefault="0015543E" w:rsidP="005736F2">
      <w:pPr>
        <w:pStyle w:val="Bezmezer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F7F53">
        <w:rPr>
          <w:rFonts w:ascii="Times New Roman" w:hAnsi="Times New Roman"/>
          <w:bCs/>
          <w:sz w:val="24"/>
          <w:szCs w:val="24"/>
        </w:rPr>
        <w:t xml:space="preserve">4. </w:t>
      </w:r>
      <w:r w:rsidR="00534BE9">
        <w:rPr>
          <w:rFonts w:ascii="Times New Roman" w:hAnsi="Times New Roman"/>
          <w:bCs/>
          <w:sz w:val="24"/>
          <w:szCs w:val="24"/>
        </w:rPr>
        <w:t xml:space="preserve">Smlouva o dopravní obslužnosti </w:t>
      </w:r>
      <w:r w:rsidR="004667D5">
        <w:rPr>
          <w:rFonts w:ascii="Times New Roman" w:hAnsi="Times New Roman"/>
          <w:bCs/>
          <w:sz w:val="24"/>
          <w:szCs w:val="24"/>
        </w:rPr>
        <w:t>–</w:t>
      </w:r>
      <w:r w:rsidR="00534BE9">
        <w:rPr>
          <w:rFonts w:ascii="Times New Roman" w:hAnsi="Times New Roman"/>
          <w:bCs/>
          <w:sz w:val="24"/>
          <w:szCs w:val="24"/>
        </w:rPr>
        <w:t xml:space="preserve"> nadstandard</w:t>
      </w:r>
    </w:p>
    <w:p w14:paraId="7AF064DF" w14:textId="77777777" w:rsidR="004667D5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5. </w:t>
      </w:r>
      <w:r>
        <w:rPr>
          <w:rFonts w:ascii="Times New Roman" w:hAnsi="Times New Roman"/>
          <w:sz w:val="24"/>
          <w:szCs w:val="24"/>
        </w:rPr>
        <w:t xml:space="preserve">Aktualizace termínu a podmínek smlouvy s městem Plzeň na výpůjčku pozemku na  </w:t>
      </w:r>
    </w:p>
    <w:p w14:paraId="735AA908" w14:textId="77777777" w:rsidR="004667D5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umístění </w:t>
      </w:r>
      <w:proofErr w:type="spellStart"/>
      <w:r>
        <w:rPr>
          <w:rFonts w:ascii="Times New Roman" w:hAnsi="Times New Roman"/>
          <w:sz w:val="24"/>
          <w:szCs w:val="24"/>
        </w:rPr>
        <w:t>přečerpávačky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8139901" w14:textId="77777777" w:rsidR="004667D5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Řešení dopravní situace v době uzavírky silnice směrem na Chrást</w:t>
      </w:r>
    </w:p>
    <w:p w14:paraId="22E1BA5E" w14:textId="77777777" w:rsidR="004667D5" w:rsidRDefault="004667D5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Stodolní ulice</w:t>
      </w:r>
    </w:p>
    <w:p w14:paraId="48B77D7E" w14:textId="77777777" w:rsidR="00A936B3" w:rsidRDefault="004667D5" w:rsidP="005736F2">
      <w:pPr>
        <w:pStyle w:val="Normlnweb"/>
        <w:shd w:val="clear" w:color="auto" w:fill="FFFFFF"/>
        <w:spacing w:before="0" w:after="0"/>
        <w:contextualSpacing/>
      </w:pPr>
      <w:r>
        <w:t xml:space="preserve"> 8</w:t>
      </w:r>
      <w:r w:rsidR="007E3AEC">
        <w:t>.</w:t>
      </w:r>
      <w:r w:rsidR="001C7548">
        <w:t xml:space="preserve"> </w:t>
      </w:r>
      <w:r w:rsidR="00B43165">
        <w:t>Diskuze a připomínky občanů</w:t>
      </w:r>
      <w:r w:rsidR="00564DEA">
        <w:t xml:space="preserve"> </w:t>
      </w:r>
    </w:p>
    <w:p w14:paraId="42562057" w14:textId="77777777" w:rsidR="00B43165" w:rsidRDefault="00B43165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7D239413" w14:textId="77777777" w:rsidR="0015543E" w:rsidRDefault="00000000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4667D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58F4A160" w14:textId="77777777" w:rsidR="0015543E" w:rsidRDefault="0015543E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BDFBF1C" w14:textId="77777777" w:rsidR="0015543E" w:rsidRDefault="0015543E" w:rsidP="005736F2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11B369D8" w14:textId="42279D90" w:rsidR="0015543E" w:rsidRDefault="0015543E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4. Zastupitelstvo obce </w:t>
      </w:r>
      <w:r w:rsidR="00EB3A7E">
        <w:rPr>
          <w:rFonts w:ascii="Times New Roman" w:hAnsi="Times New Roman"/>
          <w:b/>
          <w:sz w:val="24"/>
          <w:szCs w:val="24"/>
          <w:u w:val="single"/>
        </w:rPr>
        <w:t>schv</w:t>
      </w:r>
      <w:r w:rsidR="00A70A81">
        <w:rPr>
          <w:rFonts w:ascii="Times New Roman" w:hAnsi="Times New Roman"/>
          <w:b/>
          <w:sz w:val="24"/>
          <w:szCs w:val="24"/>
          <w:u w:val="single"/>
        </w:rPr>
        <w:t>aluje: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27E1D">
        <w:rPr>
          <w:rFonts w:ascii="Times New Roman" w:hAnsi="Times New Roman"/>
          <w:bCs/>
          <w:sz w:val="24"/>
          <w:szCs w:val="24"/>
        </w:rPr>
        <w:t>Smlouvu</w:t>
      </w:r>
      <w:r w:rsidR="00A70A81">
        <w:rPr>
          <w:rFonts w:ascii="Times New Roman" w:hAnsi="Times New Roman"/>
          <w:bCs/>
          <w:sz w:val="24"/>
          <w:szCs w:val="24"/>
        </w:rPr>
        <w:t xml:space="preserve"> </w:t>
      </w:r>
      <w:r w:rsidR="00027E1D">
        <w:rPr>
          <w:rFonts w:ascii="Times New Roman" w:hAnsi="Times New Roman"/>
          <w:bCs/>
          <w:sz w:val="24"/>
          <w:szCs w:val="24"/>
        </w:rPr>
        <w:t xml:space="preserve">o </w:t>
      </w:r>
      <w:r w:rsidR="00800B4C">
        <w:rPr>
          <w:rFonts w:ascii="Times New Roman" w:hAnsi="Times New Roman"/>
          <w:bCs/>
          <w:sz w:val="24"/>
          <w:szCs w:val="24"/>
        </w:rPr>
        <w:t xml:space="preserve">poskytnutí účelové </w:t>
      </w:r>
      <w:proofErr w:type="gramStart"/>
      <w:r w:rsidR="00800B4C">
        <w:rPr>
          <w:rFonts w:ascii="Times New Roman" w:hAnsi="Times New Roman"/>
          <w:bCs/>
          <w:sz w:val="24"/>
          <w:szCs w:val="24"/>
        </w:rPr>
        <w:t>dotace  (</w:t>
      </w:r>
      <w:proofErr w:type="gramEnd"/>
      <w:r w:rsidR="00027E1D">
        <w:rPr>
          <w:rFonts w:ascii="Times New Roman" w:hAnsi="Times New Roman"/>
          <w:bCs/>
          <w:sz w:val="24"/>
          <w:szCs w:val="24"/>
        </w:rPr>
        <w:t>dopravní obslužnost – nadstandard</w:t>
      </w:r>
      <w:r w:rsidR="00800B4C">
        <w:rPr>
          <w:rFonts w:ascii="Times New Roman" w:hAnsi="Times New Roman"/>
          <w:bCs/>
          <w:sz w:val="24"/>
          <w:szCs w:val="24"/>
        </w:rPr>
        <w:t xml:space="preserve"> za </w:t>
      </w:r>
      <w:r w:rsidR="00800B4C" w:rsidRPr="00800B4C">
        <w:rPr>
          <w:rFonts w:ascii="Times New Roman" w:hAnsi="Times New Roman"/>
          <w:sz w:val="24"/>
          <w:szCs w:val="24"/>
        </w:rPr>
        <w:t>70</w:t>
      </w:r>
      <w:r w:rsidR="00800B4C">
        <w:rPr>
          <w:rFonts w:ascii="Times New Roman" w:hAnsi="Times New Roman"/>
          <w:sz w:val="24"/>
          <w:szCs w:val="24"/>
        </w:rPr>
        <w:t xml:space="preserve"> </w:t>
      </w:r>
      <w:r w:rsidR="00800B4C" w:rsidRPr="00800B4C">
        <w:rPr>
          <w:rFonts w:ascii="Times New Roman" w:hAnsi="Times New Roman"/>
          <w:sz w:val="24"/>
          <w:szCs w:val="24"/>
        </w:rPr>
        <w:t>048,40</w:t>
      </w:r>
      <w:r w:rsidR="00800B4C">
        <w:rPr>
          <w:rFonts w:ascii="Times New Roman" w:hAnsi="Times New Roman"/>
          <w:sz w:val="24"/>
          <w:szCs w:val="24"/>
        </w:rPr>
        <w:t xml:space="preserve"> Kč.</w:t>
      </w:r>
      <w:r w:rsidR="00800B4C">
        <w:rPr>
          <w:rFonts w:ascii="Times New Roman" w:hAnsi="Times New Roman"/>
          <w:bCs/>
          <w:sz w:val="24"/>
          <w:szCs w:val="24"/>
        </w:rPr>
        <w:t xml:space="preserve">) mezi obcí a </w:t>
      </w:r>
      <w:r w:rsidR="00A70A81">
        <w:rPr>
          <w:rFonts w:ascii="Times New Roman" w:hAnsi="Times New Roman"/>
          <w:bCs/>
          <w:sz w:val="24"/>
          <w:szCs w:val="24"/>
        </w:rPr>
        <w:t xml:space="preserve"> Plzeňským krajem  </w:t>
      </w:r>
    </w:p>
    <w:p w14:paraId="2AF040B0" w14:textId="77777777" w:rsidR="0015543E" w:rsidRDefault="0015543E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5DEE62C6" w14:textId="77777777" w:rsidR="0015543E" w:rsidRDefault="0015543E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4667D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Proti 0         Zdržel se 0            č.j. </w:t>
      </w:r>
      <w:r w:rsidR="00027E1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/2</w:t>
      </w:r>
      <w:r w:rsidR="007E3AEC">
        <w:rPr>
          <w:rFonts w:ascii="Times New Roman" w:hAnsi="Times New Roman"/>
          <w:sz w:val="24"/>
          <w:szCs w:val="24"/>
        </w:rPr>
        <w:t>4</w:t>
      </w:r>
    </w:p>
    <w:p w14:paraId="1D5020AC" w14:textId="77777777" w:rsidR="00A936B3" w:rsidRDefault="00000000" w:rsidP="005736F2">
      <w:pPr>
        <w:pStyle w:val="Bezmezer"/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</w:p>
    <w:p w14:paraId="260218B0" w14:textId="77777777" w:rsidR="00A936B3" w:rsidRDefault="00A936B3" w:rsidP="005736F2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3979E63D" w14:textId="77777777" w:rsidR="002F707A" w:rsidRDefault="002F707A" w:rsidP="005736F2">
      <w:pPr>
        <w:pStyle w:val="Normlnweb"/>
        <w:shd w:val="clear" w:color="auto" w:fill="FFFFFF"/>
        <w:spacing w:before="0" w:after="192"/>
        <w:rPr>
          <w:b/>
          <w:u w:val="single"/>
        </w:rPr>
      </w:pPr>
    </w:p>
    <w:p w14:paraId="148284E2" w14:textId="77777777" w:rsidR="00027E1D" w:rsidRDefault="00027E1D" w:rsidP="005736F2">
      <w:pPr>
        <w:pStyle w:val="Normlnweb"/>
        <w:shd w:val="clear" w:color="auto" w:fill="FFFFFF"/>
        <w:spacing w:before="0" w:after="192"/>
        <w:rPr>
          <w:b/>
          <w:u w:val="single"/>
        </w:rPr>
      </w:pPr>
    </w:p>
    <w:p w14:paraId="6E3099F5" w14:textId="77777777" w:rsidR="00027E1D" w:rsidRDefault="0015543E" w:rsidP="005736F2">
      <w:pPr>
        <w:pStyle w:val="Normlnweb"/>
        <w:shd w:val="clear" w:color="auto" w:fill="FFFFFF"/>
        <w:spacing w:before="0" w:after="192"/>
        <w:rPr>
          <w:bCs/>
        </w:rPr>
      </w:pPr>
      <w:r>
        <w:rPr>
          <w:b/>
          <w:u w:val="single"/>
        </w:rPr>
        <w:lastRenderedPageBreak/>
        <w:t>5.Zastupitelstvo obce</w:t>
      </w:r>
      <w:r w:rsidR="00027E1D">
        <w:rPr>
          <w:b/>
          <w:u w:val="single"/>
        </w:rPr>
        <w:t xml:space="preserve"> schvaluje:</w:t>
      </w:r>
      <w:r w:rsidR="00027E1D">
        <w:rPr>
          <w:bCs/>
        </w:rPr>
        <w:t xml:space="preserve"> na základě návrhu Rady města Plzně prodloužení doby </w:t>
      </w:r>
    </w:p>
    <w:p w14:paraId="598F2D42" w14:textId="77777777" w:rsidR="00B43165" w:rsidRDefault="00027E1D" w:rsidP="005736F2">
      <w:pPr>
        <w:pStyle w:val="Normlnweb"/>
        <w:shd w:val="clear" w:color="auto" w:fill="FFFFFF"/>
        <w:spacing w:before="0" w:after="192"/>
        <w:rPr>
          <w:bCs/>
        </w:rPr>
      </w:pPr>
      <w:r>
        <w:rPr>
          <w:bCs/>
        </w:rPr>
        <w:t xml:space="preserve">výpůjčky do majetkoprávního vypořádání pro realizaci Stavby maximálně do 30. 6. 2027 a </w:t>
      </w:r>
    </w:p>
    <w:p w14:paraId="64C8347C" w14:textId="77777777" w:rsidR="00027E1D" w:rsidRDefault="00027E1D" w:rsidP="005736F2">
      <w:pPr>
        <w:pStyle w:val="Normlnweb"/>
        <w:shd w:val="clear" w:color="auto" w:fill="FFFFFF"/>
        <w:spacing w:before="0" w:after="192"/>
        <w:rPr>
          <w:bCs/>
        </w:rPr>
      </w:pPr>
      <w:r>
        <w:rPr>
          <w:bCs/>
        </w:rPr>
        <w:t>aktualizaci podmínek smlouvy:</w:t>
      </w:r>
    </w:p>
    <w:p w14:paraId="6F926E62" w14:textId="77777777" w:rsidR="00027E1D" w:rsidRDefault="00027E1D" w:rsidP="005736F2">
      <w:pPr>
        <w:pStyle w:val="Normlnweb"/>
        <w:shd w:val="clear" w:color="auto" w:fill="FFFFFF"/>
        <w:spacing w:before="0" w:after="192"/>
        <w:rPr>
          <w:bCs/>
        </w:rPr>
      </w:pPr>
      <w:r>
        <w:rPr>
          <w:bCs/>
        </w:rPr>
        <w:t>dokončit Stavbu do stavu způsobilého jejího užívání nejpozději do 30. 6. 2026,</w:t>
      </w:r>
    </w:p>
    <w:p w14:paraId="5FA190AC" w14:textId="77777777" w:rsidR="00027E1D" w:rsidRDefault="00027E1D" w:rsidP="005736F2">
      <w:pPr>
        <w:pStyle w:val="Normlnweb"/>
        <w:shd w:val="clear" w:color="auto" w:fill="FFFFFF"/>
        <w:spacing w:before="0" w:after="192"/>
        <w:rPr>
          <w:bCs/>
        </w:rPr>
      </w:pPr>
      <w:r>
        <w:rPr>
          <w:bCs/>
        </w:rPr>
        <w:t>podat u příslušného stavebního úřadu řádnou žádost o vydání kolaudačního souhlasu o</w:t>
      </w:r>
    </w:p>
    <w:p w14:paraId="5438060D" w14:textId="77777777" w:rsidR="00027E1D" w:rsidRDefault="00027E1D" w:rsidP="005736F2">
      <w:pPr>
        <w:pStyle w:val="Normlnweb"/>
        <w:shd w:val="clear" w:color="auto" w:fill="FFFFFF"/>
        <w:spacing w:before="0" w:after="192"/>
        <w:rPr>
          <w:bCs/>
        </w:rPr>
      </w:pPr>
      <w:r>
        <w:rPr>
          <w:bCs/>
        </w:rPr>
        <w:t xml:space="preserve">zahájení </w:t>
      </w:r>
      <w:r w:rsidR="00092174">
        <w:rPr>
          <w:bCs/>
        </w:rPr>
        <w:t>užívání Stavby do 30. 6. 2026.</w:t>
      </w:r>
    </w:p>
    <w:p w14:paraId="044D0C53" w14:textId="77777777" w:rsidR="005736F2" w:rsidRDefault="005736F2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1ADE7956" w14:textId="77777777" w:rsidR="00092174" w:rsidRDefault="00092174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Proti 0           Zdržel se 0           č.j. 30/24</w:t>
      </w:r>
    </w:p>
    <w:p w14:paraId="63E1A006" w14:textId="77777777" w:rsidR="00092174" w:rsidRPr="00027E1D" w:rsidRDefault="00092174" w:rsidP="005736F2">
      <w:pPr>
        <w:pStyle w:val="Normlnweb"/>
        <w:shd w:val="clear" w:color="auto" w:fill="FFFFFF"/>
        <w:spacing w:before="0" w:after="192"/>
        <w:rPr>
          <w:bCs/>
        </w:rPr>
      </w:pPr>
    </w:p>
    <w:p w14:paraId="61C4E077" w14:textId="587DFCCB" w:rsidR="00DD50CE" w:rsidRDefault="0015543E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Zastupitelstvo obce </w:t>
      </w:r>
      <w:r w:rsidR="00A70A81">
        <w:rPr>
          <w:rFonts w:ascii="Times New Roman" w:hAnsi="Times New Roman"/>
          <w:b/>
          <w:sz w:val="24"/>
          <w:szCs w:val="24"/>
          <w:u w:val="single"/>
        </w:rPr>
        <w:t>schvaluje:</w:t>
      </w:r>
      <w:r>
        <w:rPr>
          <w:rFonts w:ascii="Times New Roman" w:hAnsi="Times New Roman"/>
        </w:rPr>
        <w:t xml:space="preserve"> </w:t>
      </w:r>
      <w:r w:rsidR="00092174">
        <w:rPr>
          <w:rFonts w:ascii="Times New Roman" w:hAnsi="Times New Roman"/>
          <w:sz w:val="24"/>
          <w:szCs w:val="24"/>
        </w:rPr>
        <w:t>řešení dopravní situace v době uzavírky silnice směrem na Chrást</w:t>
      </w:r>
      <w:r w:rsidR="00A70A81">
        <w:rPr>
          <w:rFonts w:ascii="Times New Roman" w:hAnsi="Times New Roman"/>
          <w:sz w:val="24"/>
          <w:szCs w:val="24"/>
        </w:rPr>
        <w:t>, která</w:t>
      </w:r>
      <w:r w:rsidR="00092174">
        <w:rPr>
          <w:rFonts w:ascii="Times New Roman" w:hAnsi="Times New Roman"/>
          <w:sz w:val="24"/>
          <w:szCs w:val="24"/>
        </w:rPr>
        <w:t xml:space="preserve"> bude zajištěna minibusem, který bude v určených časech jezdit na</w:t>
      </w:r>
      <w:r w:rsidR="00A70A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0A81">
        <w:rPr>
          <w:rFonts w:ascii="Times New Roman" w:hAnsi="Times New Roman"/>
          <w:sz w:val="24"/>
          <w:szCs w:val="24"/>
        </w:rPr>
        <w:t xml:space="preserve">vlakovou </w:t>
      </w:r>
      <w:r w:rsidR="00092174">
        <w:rPr>
          <w:rFonts w:ascii="Times New Roman" w:hAnsi="Times New Roman"/>
          <w:sz w:val="24"/>
          <w:szCs w:val="24"/>
        </w:rPr>
        <w:t xml:space="preserve"> </w:t>
      </w:r>
      <w:r w:rsidR="00A70A81">
        <w:rPr>
          <w:rFonts w:ascii="Times New Roman" w:hAnsi="Times New Roman"/>
          <w:sz w:val="24"/>
          <w:szCs w:val="24"/>
        </w:rPr>
        <w:t>zastávku</w:t>
      </w:r>
      <w:proofErr w:type="gramEnd"/>
      <w:r w:rsidR="00A70A8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92174">
        <w:rPr>
          <w:rFonts w:ascii="Times New Roman" w:hAnsi="Times New Roman"/>
          <w:sz w:val="24"/>
          <w:szCs w:val="24"/>
        </w:rPr>
        <w:t>Sedlecko</w:t>
      </w:r>
      <w:proofErr w:type="spellEnd"/>
      <w:r w:rsidR="00092174">
        <w:rPr>
          <w:rFonts w:ascii="Times New Roman" w:hAnsi="Times New Roman"/>
          <w:sz w:val="24"/>
          <w:szCs w:val="24"/>
        </w:rPr>
        <w:t>, odkud budou občané pokračovat v</w:t>
      </w:r>
      <w:r w:rsidR="005736F2">
        <w:rPr>
          <w:rFonts w:ascii="Times New Roman" w:hAnsi="Times New Roman"/>
          <w:sz w:val="24"/>
          <w:szCs w:val="24"/>
        </w:rPr>
        <w:t>lakem.</w:t>
      </w:r>
      <w:r w:rsidR="00A70A81">
        <w:rPr>
          <w:rFonts w:ascii="Times New Roman" w:hAnsi="Times New Roman"/>
          <w:sz w:val="24"/>
          <w:szCs w:val="24"/>
        </w:rPr>
        <w:t xml:space="preserve"> Doprava minibusem bude hrazena obcí.</w:t>
      </w:r>
    </w:p>
    <w:p w14:paraId="68C308F2" w14:textId="77777777" w:rsidR="00A70A81" w:rsidRDefault="00A70A81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072A246A" w14:textId="4B4606C1" w:rsidR="00A70A81" w:rsidRDefault="00A70A81" w:rsidP="00A70A8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Proti 0           Zdržel se 0           č.j. 31/24</w:t>
      </w:r>
    </w:p>
    <w:p w14:paraId="01467604" w14:textId="77777777" w:rsidR="00A70A81" w:rsidRDefault="00A70A81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58E430B6" w14:textId="77777777" w:rsidR="00DD50CE" w:rsidRDefault="00DD50CE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39165087" w14:textId="77777777" w:rsidR="00800B4C" w:rsidRDefault="0015543E" w:rsidP="005736F2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DD50CE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 w:rsidR="00092174">
        <w:rPr>
          <w:rFonts w:ascii="Times New Roman" w:hAnsi="Times New Roman"/>
          <w:b/>
          <w:sz w:val="24"/>
          <w:szCs w:val="24"/>
          <w:u w:val="single"/>
        </w:rPr>
        <w:t xml:space="preserve">opět </w:t>
      </w:r>
      <w:r w:rsidR="00AF1677">
        <w:rPr>
          <w:rFonts w:ascii="Times New Roman" w:hAnsi="Times New Roman"/>
          <w:b/>
          <w:sz w:val="24"/>
          <w:szCs w:val="24"/>
          <w:u w:val="single"/>
        </w:rPr>
        <w:t>prodiskutovalo</w:t>
      </w:r>
      <w:r w:rsidR="00AF1677">
        <w:rPr>
          <w:rFonts w:ascii="Times New Roman" w:hAnsi="Times New Roman"/>
          <w:bCs/>
          <w:sz w:val="24"/>
          <w:szCs w:val="24"/>
        </w:rPr>
        <w:t xml:space="preserve"> situaci ve stodolní ulici</w:t>
      </w:r>
      <w:r w:rsidR="00092174">
        <w:rPr>
          <w:rFonts w:ascii="Times New Roman" w:hAnsi="Times New Roman"/>
          <w:bCs/>
          <w:sz w:val="24"/>
          <w:szCs w:val="24"/>
        </w:rPr>
        <w:t xml:space="preserve">. </w:t>
      </w:r>
      <w:r w:rsidR="00AF1677">
        <w:rPr>
          <w:rFonts w:ascii="Times New Roman" w:hAnsi="Times New Roman"/>
          <w:bCs/>
          <w:sz w:val="24"/>
          <w:szCs w:val="24"/>
        </w:rPr>
        <w:t xml:space="preserve">Firma </w:t>
      </w:r>
      <w:proofErr w:type="spellStart"/>
      <w:r w:rsidR="00AF1677">
        <w:rPr>
          <w:rFonts w:ascii="Times New Roman" w:hAnsi="Times New Roman"/>
          <w:bCs/>
          <w:sz w:val="24"/>
          <w:szCs w:val="24"/>
        </w:rPr>
        <w:t>Bagger</w:t>
      </w:r>
      <w:proofErr w:type="spellEnd"/>
      <w:r w:rsidR="00AF1677">
        <w:rPr>
          <w:rFonts w:ascii="Times New Roman" w:hAnsi="Times New Roman"/>
          <w:bCs/>
          <w:sz w:val="24"/>
          <w:szCs w:val="24"/>
        </w:rPr>
        <w:t xml:space="preserve"> </w:t>
      </w:r>
      <w:r w:rsidR="00092174">
        <w:rPr>
          <w:rFonts w:ascii="Times New Roman" w:hAnsi="Times New Roman"/>
          <w:bCs/>
          <w:sz w:val="24"/>
          <w:szCs w:val="24"/>
        </w:rPr>
        <w:t>nakonec po dalším jednání s vedením firmy nebude budovat</w:t>
      </w:r>
      <w:r w:rsidR="00AF1677">
        <w:rPr>
          <w:rFonts w:ascii="Times New Roman" w:hAnsi="Times New Roman"/>
          <w:bCs/>
          <w:sz w:val="24"/>
          <w:szCs w:val="24"/>
        </w:rPr>
        <w:t xml:space="preserve"> vodovod a kanalizaci v této ulici</w:t>
      </w:r>
      <w:r w:rsidR="00630300">
        <w:rPr>
          <w:rFonts w:ascii="Times New Roman" w:hAnsi="Times New Roman"/>
          <w:bCs/>
          <w:sz w:val="24"/>
          <w:szCs w:val="24"/>
        </w:rPr>
        <w:t xml:space="preserve"> za podmínek daných ve smlouvě</w:t>
      </w:r>
      <w:r w:rsidR="00092174">
        <w:rPr>
          <w:rFonts w:ascii="Times New Roman" w:hAnsi="Times New Roman"/>
          <w:bCs/>
          <w:sz w:val="24"/>
          <w:szCs w:val="24"/>
        </w:rPr>
        <w:t>, protože jí vzhledem k jejímu hava</w:t>
      </w:r>
      <w:r w:rsidR="00630300">
        <w:rPr>
          <w:rFonts w:ascii="Times New Roman" w:hAnsi="Times New Roman"/>
          <w:bCs/>
          <w:sz w:val="24"/>
          <w:szCs w:val="24"/>
        </w:rPr>
        <w:t>rijnímu stavu (z důvodů původního nekvalitního provedení) nelze uvést do původního stavu. Proto komunikaci musí zbudovat v podstatě novou</w:t>
      </w:r>
      <w:r w:rsidR="00630300" w:rsidRPr="00800B4C">
        <w:rPr>
          <w:rFonts w:ascii="Times New Roman" w:hAnsi="Times New Roman"/>
          <w:b/>
          <w:sz w:val="24"/>
          <w:szCs w:val="24"/>
        </w:rPr>
        <w:t>.</w:t>
      </w:r>
    </w:p>
    <w:p w14:paraId="0E9431FF" w14:textId="277B07BB" w:rsidR="00AE31C6" w:rsidRDefault="00800B4C" w:rsidP="00AE31C6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Zastupitelstvo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obce  </w:t>
      </w:r>
      <w:r w:rsidRPr="00800B4C">
        <w:rPr>
          <w:rFonts w:ascii="Times New Roman" w:hAnsi="Times New Roman"/>
          <w:b/>
          <w:sz w:val="24"/>
          <w:szCs w:val="24"/>
          <w:u w:val="single"/>
        </w:rPr>
        <w:t>schvaluje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:</w:t>
      </w:r>
      <w:r w:rsidR="00AE31C6">
        <w:rPr>
          <w:rFonts w:ascii="Times New Roman" w:hAnsi="Times New Roman"/>
          <w:bCs/>
          <w:sz w:val="24"/>
          <w:szCs w:val="24"/>
        </w:rPr>
        <w:t xml:space="preserve"> Převzít tuto komunikaci do vlastnictví obce, uhradit  tuto opravu  po převzetí  komunikaci do vlastnictví obce z dotace  a o</w:t>
      </w:r>
      <w:r>
        <w:rPr>
          <w:rFonts w:ascii="Times New Roman" w:hAnsi="Times New Roman"/>
          <w:bCs/>
          <w:sz w:val="24"/>
          <w:szCs w:val="24"/>
        </w:rPr>
        <w:t xml:space="preserve">slovit nynější vlastníky </w:t>
      </w:r>
      <w:r w:rsidR="00AE31C6">
        <w:rPr>
          <w:rFonts w:ascii="Times New Roman" w:hAnsi="Times New Roman"/>
          <w:bCs/>
          <w:sz w:val="24"/>
          <w:szCs w:val="24"/>
        </w:rPr>
        <w:t>komunikace aby přispěl</w:t>
      </w:r>
      <w:r w:rsidR="00FD5163">
        <w:rPr>
          <w:rFonts w:ascii="Times New Roman" w:hAnsi="Times New Roman"/>
          <w:bCs/>
          <w:sz w:val="24"/>
          <w:szCs w:val="24"/>
        </w:rPr>
        <w:t>i -</w:t>
      </w:r>
      <w:r w:rsidR="00AE31C6">
        <w:rPr>
          <w:rFonts w:ascii="Times New Roman" w:hAnsi="Times New Roman"/>
          <w:bCs/>
          <w:sz w:val="24"/>
          <w:szCs w:val="24"/>
        </w:rPr>
        <w:t xml:space="preserve"> nejlépe zaplatil</w:t>
      </w:r>
      <w:r w:rsidR="00FD5163">
        <w:rPr>
          <w:rFonts w:ascii="Times New Roman" w:hAnsi="Times New Roman"/>
          <w:bCs/>
          <w:sz w:val="24"/>
          <w:szCs w:val="24"/>
        </w:rPr>
        <w:t>i</w:t>
      </w:r>
      <w:r w:rsidR="00AE31C6">
        <w:rPr>
          <w:rFonts w:ascii="Times New Roman" w:hAnsi="Times New Roman"/>
          <w:bCs/>
          <w:sz w:val="24"/>
          <w:szCs w:val="24"/>
        </w:rPr>
        <w:t>, zbylou část opravy ( 500 000,-Kč je přislíbeno z dotace od Plzeňského kraje)</w:t>
      </w:r>
    </w:p>
    <w:p w14:paraId="452D9D25" w14:textId="4262A95F" w:rsidR="00092174" w:rsidRDefault="00630300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EA02EBD" w14:textId="2A3EF15C" w:rsidR="00FD5163" w:rsidRDefault="00FD5163" w:rsidP="00FD516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Proti 0           Zdržel se 0           č.j. 3</w:t>
      </w:r>
      <w:r w:rsidR="0030135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/24</w:t>
      </w:r>
    </w:p>
    <w:p w14:paraId="1081CCF3" w14:textId="77777777" w:rsidR="00FD5163" w:rsidRDefault="00FD5163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1F264EB" w14:textId="77777777" w:rsidR="00630300" w:rsidRDefault="00630300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B1641FE" w14:textId="77777777" w:rsidR="00630300" w:rsidRPr="00630300" w:rsidRDefault="00630300" w:rsidP="005736F2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30300">
        <w:rPr>
          <w:rFonts w:ascii="Times New Roman" w:hAnsi="Times New Roman"/>
          <w:b/>
          <w:bCs/>
          <w:sz w:val="24"/>
          <w:szCs w:val="24"/>
          <w:u w:val="single"/>
        </w:rPr>
        <w:t>8. Diskuze a připomínky občanů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2FEE9713" w14:textId="77777777" w:rsidR="007E3AEC" w:rsidRDefault="00711350" w:rsidP="005736F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Nebyli dotazy ani připomínky občanů</w:t>
      </w:r>
    </w:p>
    <w:p w14:paraId="6F2690A9" w14:textId="77777777" w:rsidR="00A936B3" w:rsidRDefault="00A936B3" w:rsidP="005736F2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5889EA7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v19:</w:t>
      </w:r>
      <w:r w:rsidR="00630300">
        <w:rPr>
          <w:rFonts w:ascii="Times New Roman" w:hAnsi="Times New Roman"/>
          <w:sz w:val="24"/>
          <w:szCs w:val="24"/>
        </w:rPr>
        <w:t>1</w:t>
      </w:r>
      <w:r w:rsidR="005A69A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553B3EDD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Zapsal: </w:t>
      </w:r>
      <w:r w:rsidR="00AA76BB">
        <w:rPr>
          <w:rFonts w:ascii="Times New Roman" w:hAnsi="Times New Roman"/>
          <w:sz w:val="24"/>
          <w:szCs w:val="24"/>
        </w:rPr>
        <w:t>P. Šmídová</w:t>
      </w:r>
    </w:p>
    <w:p w14:paraId="5CE78817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395CB219" w14:textId="69550A8C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vyhotoven dne </w:t>
      </w:r>
      <w:r w:rsidR="002F707A">
        <w:rPr>
          <w:rFonts w:ascii="Times New Roman" w:hAnsi="Times New Roman"/>
          <w:sz w:val="24"/>
          <w:szCs w:val="24"/>
        </w:rPr>
        <w:t>1</w:t>
      </w:r>
      <w:r w:rsidR="00A70A81">
        <w:rPr>
          <w:rFonts w:ascii="Times New Roman" w:hAnsi="Times New Roman"/>
          <w:sz w:val="24"/>
          <w:szCs w:val="24"/>
        </w:rPr>
        <w:t>5</w:t>
      </w:r>
      <w:r w:rsidR="002F707A">
        <w:rPr>
          <w:rFonts w:ascii="Times New Roman" w:hAnsi="Times New Roman"/>
          <w:sz w:val="24"/>
          <w:szCs w:val="24"/>
        </w:rPr>
        <w:t xml:space="preserve">. </w:t>
      </w:r>
      <w:r w:rsidR="00534BE9">
        <w:rPr>
          <w:rFonts w:ascii="Times New Roman" w:hAnsi="Times New Roman"/>
          <w:sz w:val="24"/>
          <w:szCs w:val="24"/>
        </w:rPr>
        <w:t>8</w:t>
      </w:r>
      <w:r w:rsidR="007E3AEC">
        <w:rPr>
          <w:rFonts w:ascii="Times New Roman" w:hAnsi="Times New Roman"/>
          <w:sz w:val="24"/>
          <w:szCs w:val="24"/>
        </w:rPr>
        <w:t>. 24</w:t>
      </w:r>
    </w:p>
    <w:p w14:paraId="34293775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2C415D32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62A10AE6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572BFB2F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4D502DEA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17FE3CCE" w14:textId="77777777" w:rsidR="00A936B3" w:rsidRDefault="00A936B3" w:rsidP="005736F2">
      <w:pPr>
        <w:pStyle w:val="Bezmezer"/>
        <w:rPr>
          <w:rFonts w:ascii="Times New Roman" w:hAnsi="Times New Roman"/>
          <w:sz w:val="24"/>
          <w:szCs w:val="24"/>
        </w:rPr>
      </w:pPr>
    </w:p>
    <w:p w14:paraId="0F6F79AA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  <w:proofErr w:type="gramStart"/>
      <w:r>
        <w:rPr>
          <w:rFonts w:ascii="Times New Roman" w:hAnsi="Times New Roman"/>
          <w:sz w:val="24"/>
          <w:szCs w:val="24"/>
        </w:rPr>
        <w:t>-  Oznámení</w:t>
      </w:r>
      <w:proofErr w:type="gramEnd"/>
      <w:r>
        <w:rPr>
          <w:rFonts w:ascii="Times New Roman" w:hAnsi="Times New Roman"/>
          <w:sz w:val="24"/>
          <w:szCs w:val="24"/>
        </w:rPr>
        <w:t xml:space="preserve"> o konání zasedání</w:t>
      </w:r>
    </w:p>
    <w:p w14:paraId="429B2588" w14:textId="77777777" w:rsidR="00A936B3" w:rsidRDefault="00000000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54FBA3C7" w14:textId="77777777" w:rsidR="000A1F9B" w:rsidRDefault="000A1F9B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</w:t>
      </w:r>
    </w:p>
    <w:p w14:paraId="54C6ED2C" w14:textId="77777777" w:rsidR="007D65C3" w:rsidRDefault="007D65C3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6E858FB1" w14:textId="77777777" w:rsidR="00564DEA" w:rsidRDefault="00564DEA" w:rsidP="005736F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14E669EC" w14:textId="77777777" w:rsidR="00A936B3" w:rsidRDefault="00000000" w:rsidP="005736F2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667A3682" w14:textId="77777777" w:rsidR="00A936B3" w:rsidRDefault="00000000" w:rsidP="005736F2">
      <w:pPr>
        <w:widowControl/>
        <w:shd w:val="clear" w:color="auto" w:fill="FFFFFF"/>
        <w:suppressAutoHyphens w:val="0"/>
        <w:spacing w:after="192"/>
        <w:textAlignment w:val="auto"/>
        <w:rPr>
          <w:rFonts w:ascii="Segoe UI" w:eastAsia="Times New Roman" w:hAnsi="Segoe UI" w:cs="Segoe UI"/>
          <w:color w:val="4E4E4E"/>
          <w:kern w:val="0"/>
        </w:rPr>
      </w:pPr>
      <w:r>
        <w:rPr>
          <w:rFonts w:ascii="Segoe UI" w:eastAsia="Times New Roman" w:hAnsi="Segoe UI" w:cs="Segoe UI"/>
          <w:color w:val="4E4E4E"/>
          <w:kern w:val="0"/>
        </w:rPr>
        <w:t> </w:t>
      </w:r>
    </w:p>
    <w:p w14:paraId="798A06C5" w14:textId="77777777" w:rsidR="00A936B3" w:rsidRDefault="00000000" w:rsidP="005736F2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A936B3">
      <w:pgSz w:w="11906" w:h="16838"/>
      <w:pgMar w:top="1417" w:right="1417" w:bottom="1417" w:left="1417" w:header="0" w:footer="0" w:gutter="0"/>
      <w:cols w:space="708"/>
      <w:formProt w:val="0"/>
      <w:docGrid w:linePitch="60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96516"/>
    <w:multiLevelType w:val="hybridMultilevel"/>
    <w:tmpl w:val="A1C6C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3"/>
    <w:rsid w:val="000267F8"/>
    <w:rsid w:val="00027E1D"/>
    <w:rsid w:val="00081B6B"/>
    <w:rsid w:val="00092174"/>
    <w:rsid w:val="000A1F9B"/>
    <w:rsid w:val="000D5C47"/>
    <w:rsid w:val="000D7D7F"/>
    <w:rsid w:val="00110C63"/>
    <w:rsid w:val="0015543E"/>
    <w:rsid w:val="001C7548"/>
    <w:rsid w:val="00231772"/>
    <w:rsid w:val="00287A65"/>
    <w:rsid w:val="002F707A"/>
    <w:rsid w:val="00301351"/>
    <w:rsid w:val="003E5FF7"/>
    <w:rsid w:val="003F7F53"/>
    <w:rsid w:val="004667D5"/>
    <w:rsid w:val="004E367B"/>
    <w:rsid w:val="00534BE9"/>
    <w:rsid w:val="00535C83"/>
    <w:rsid w:val="00564DEA"/>
    <w:rsid w:val="005736F2"/>
    <w:rsid w:val="005968B6"/>
    <w:rsid w:val="005A69A6"/>
    <w:rsid w:val="005F20D3"/>
    <w:rsid w:val="00621DD0"/>
    <w:rsid w:val="00630300"/>
    <w:rsid w:val="006C6848"/>
    <w:rsid w:val="006E27E6"/>
    <w:rsid w:val="007110F5"/>
    <w:rsid w:val="00711350"/>
    <w:rsid w:val="0077246D"/>
    <w:rsid w:val="007D65C3"/>
    <w:rsid w:val="007D7393"/>
    <w:rsid w:val="007E3AEC"/>
    <w:rsid w:val="00800B4C"/>
    <w:rsid w:val="008518E4"/>
    <w:rsid w:val="00855A09"/>
    <w:rsid w:val="008D78EF"/>
    <w:rsid w:val="009438C1"/>
    <w:rsid w:val="009A2577"/>
    <w:rsid w:val="00A70A81"/>
    <w:rsid w:val="00A936B3"/>
    <w:rsid w:val="00AA76BB"/>
    <w:rsid w:val="00AE31C6"/>
    <w:rsid w:val="00AF1677"/>
    <w:rsid w:val="00B3430F"/>
    <w:rsid w:val="00B43165"/>
    <w:rsid w:val="00B4563A"/>
    <w:rsid w:val="00B54632"/>
    <w:rsid w:val="00B93E36"/>
    <w:rsid w:val="00BB5327"/>
    <w:rsid w:val="00C67D7B"/>
    <w:rsid w:val="00C83583"/>
    <w:rsid w:val="00CD0D41"/>
    <w:rsid w:val="00DD50CE"/>
    <w:rsid w:val="00DE36FB"/>
    <w:rsid w:val="00E574FB"/>
    <w:rsid w:val="00E96058"/>
    <w:rsid w:val="00EA362C"/>
    <w:rsid w:val="00EB3A7E"/>
    <w:rsid w:val="00FC10AA"/>
    <w:rsid w:val="00FD5163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8822"/>
  <w15:docId w15:val="{7F91CE96-3D23-48DE-B83F-A6452D39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lang w:eastAsia="en-US"/>
    </w:rPr>
  </w:style>
  <w:style w:type="character" w:customStyle="1" w:styleId="Symbolyproslovn">
    <w:name w:val="Symboly pro číslování"/>
    <w:qFormat/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pPr>
      <w:overflowPunct w:val="0"/>
      <w:textAlignment w:val="baseline"/>
    </w:pPr>
    <w:rPr>
      <w:color w:val="000000"/>
      <w:sz w:val="22"/>
      <w:szCs w:val="22"/>
      <w:lang w:eastAsia="en-U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</w:pPr>
    <w:rPr>
      <w:rFonts w:ascii="Times New Roman" w:hAnsi="Times New Roman"/>
      <w:sz w:val="24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 w:val="0"/>
      <w:suppressAutoHyphens w:val="0"/>
      <w:overflowPunct w:val="0"/>
      <w:textAlignment w:val="baseline"/>
    </w:pPr>
    <w:rPr>
      <w:rFonts w:ascii="0" w:hAnsi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E5E0-F4CA-4CC1-9CB0-1AD6911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úvěru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Hajkova Martina</dc:creator>
  <dc:description/>
  <cp:lastModifiedBy>Obec Smědčice</cp:lastModifiedBy>
  <cp:revision>2</cp:revision>
  <dcterms:created xsi:type="dcterms:W3CDTF">2024-11-19T18:18:00Z</dcterms:created>
  <dcterms:modified xsi:type="dcterms:W3CDTF">2024-11-19T18:18:00Z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