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4631B" w14:textId="77777777" w:rsidR="00A936B3" w:rsidRDefault="00000000" w:rsidP="00B43165">
      <w:pPr>
        <w:pStyle w:val="Bezmezer"/>
        <w:ind w:right="-1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7110F5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/2023</w:t>
      </w:r>
    </w:p>
    <w:p w14:paraId="1EDAC559" w14:textId="77777777" w:rsidR="00A936B3" w:rsidRDefault="00000000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9D1A632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ZASEDÁNÍ ZASTUPITELSTVA OBCE SMĚDČICE </w:t>
      </w:r>
      <w:r w:rsidR="007110F5">
        <w:rPr>
          <w:rFonts w:ascii="Times New Roman" w:hAnsi="Times New Roman"/>
          <w:b/>
          <w:sz w:val="24"/>
          <w:szCs w:val="24"/>
          <w:u w:val="single"/>
        </w:rPr>
        <w:t>19. 12.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2023</w:t>
      </w:r>
    </w:p>
    <w:p w14:paraId="0AE1B538" w14:textId="77777777" w:rsidR="00C83583" w:rsidRDefault="00C83583">
      <w:pPr>
        <w:pStyle w:val="Bezmezer"/>
        <w:rPr>
          <w:rFonts w:ascii="Times New Roman" w:hAnsi="Times New Roman"/>
          <w:sz w:val="24"/>
          <w:szCs w:val="24"/>
        </w:rPr>
      </w:pPr>
    </w:p>
    <w:p w14:paraId="0FF1CBC9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a čas konání </w:t>
      </w:r>
      <w:r w:rsidR="007110F5">
        <w:rPr>
          <w:rFonts w:ascii="Times New Roman" w:hAnsi="Times New Roman"/>
          <w:sz w:val="24"/>
          <w:szCs w:val="24"/>
        </w:rPr>
        <w:t>19.12.</w:t>
      </w:r>
      <w:r>
        <w:rPr>
          <w:rFonts w:ascii="Times New Roman" w:hAnsi="Times New Roman"/>
          <w:sz w:val="24"/>
          <w:szCs w:val="24"/>
        </w:rPr>
        <w:t xml:space="preserve"> 2023 v 18:30 hod</w:t>
      </w:r>
    </w:p>
    <w:p w14:paraId="4A239877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dům</w:t>
      </w:r>
    </w:p>
    <w:p w14:paraId="529CDAC8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6682046B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>
        <w:rPr>
          <w:rFonts w:ascii="Times New Roman" w:hAnsi="Times New Roman"/>
          <w:sz w:val="24"/>
          <w:szCs w:val="24"/>
        </w:rPr>
        <w:t xml:space="preserve"> J.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B43165">
        <w:rPr>
          <w:rFonts w:ascii="Times New Roman" w:hAnsi="Times New Roman"/>
          <w:sz w:val="24"/>
          <w:szCs w:val="24"/>
        </w:rPr>
        <w:t xml:space="preserve"> </w:t>
      </w:r>
      <w:r w:rsidR="00B43165">
        <w:rPr>
          <w:rFonts w:ascii="Times New Roman" w:hAnsi="Times New Roman"/>
          <w:bCs/>
          <w:sz w:val="24"/>
          <w:szCs w:val="24"/>
        </w:rPr>
        <w:t>P.</w:t>
      </w:r>
      <w:r w:rsidR="00B43165">
        <w:rPr>
          <w:rFonts w:ascii="Times New Roman" w:hAnsi="Times New Roman"/>
          <w:sz w:val="24"/>
          <w:szCs w:val="24"/>
        </w:rPr>
        <w:t xml:space="preserve"> Šmídová, </w:t>
      </w:r>
      <w:r w:rsidR="007D7393">
        <w:rPr>
          <w:rFonts w:ascii="Times New Roman" w:hAnsi="Times New Roman"/>
          <w:sz w:val="24"/>
          <w:szCs w:val="24"/>
        </w:rPr>
        <w:t xml:space="preserve">J. </w:t>
      </w:r>
      <w:proofErr w:type="gramStart"/>
      <w:r w:rsidR="007D7393">
        <w:rPr>
          <w:rFonts w:ascii="Times New Roman" w:hAnsi="Times New Roman"/>
          <w:sz w:val="24"/>
          <w:szCs w:val="24"/>
        </w:rPr>
        <w:t>Suchá ,</w:t>
      </w:r>
      <w:proofErr w:type="gramEnd"/>
      <w:r w:rsidR="007D7393">
        <w:rPr>
          <w:rFonts w:ascii="Times New Roman" w:hAnsi="Times New Roman"/>
          <w:sz w:val="24"/>
          <w:szCs w:val="24"/>
        </w:rPr>
        <w:t xml:space="preserve"> </w:t>
      </w:r>
      <w:r w:rsidR="00B43165">
        <w:rPr>
          <w:rFonts w:ascii="Times New Roman" w:hAnsi="Times New Roman"/>
          <w:sz w:val="24"/>
          <w:szCs w:val="24"/>
        </w:rPr>
        <w:t>P. Suchý</w:t>
      </w:r>
      <w:r w:rsidR="007110F5">
        <w:rPr>
          <w:rFonts w:ascii="Times New Roman" w:hAnsi="Times New Roman"/>
          <w:sz w:val="24"/>
          <w:szCs w:val="24"/>
        </w:rPr>
        <w:t>, Z. Skála</w:t>
      </w:r>
    </w:p>
    <w:p w14:paraId="24F06DF1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Omluveni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6C6848">
        <w:rPr>
          <w:rFonts w:ascii="Times New Roman" w:hAnsi="Times New Roman"/>
          <w:sz w:val="24"/>
          <w:szCs w:val="24"/>
        </w:rPr>
        <w:t>N. Zdvořanová</w:t>
      </w:r>
      <w:r w:rsidR="001C7548">
        <w:rPr>
          <w:rFonts w:ascii="Times New Roman" w:hAnsi="Times New Roman"/>
          <w:sz w:val="24"/>
          <w:szCs w:val="24"/>
        </w:rPr>
        <w:t xml:space="preserve">, </w:t>
      </w:r>
      <w:r w:rsidR="007110F5">
        <w:rPr>
          <w:rFonts w:ascii="Times New Roman" w:hAnsi="Times New Roman"/>
          <w:sz w:val="24"/>
          <w:szCs w:val="24"/>
        </w:rPr>
        <w:t>A. Racková</w:t>
      </w:r>
    </w:p>
    <w:p w14:paraId="36B66DB3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0F9B39E2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usnášeníschopné.</w:t>
      </w:r>
    </w:p>
    <w:p w14:paraId="51083C03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43F31FAC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1. Zapisovatelem byl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určen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B43165">
        <w:rPr>
          <w:rFonts w:ascii="Times New Roman" w:hAnsi="Times New Roman"/>
          <w:sz w:val="24"/>
          <w:szCs w:val="24"/>
        </w:rPr>
        <w:t>P. Šmídová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112E87E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2D6E0FE7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2. Ověřovateli byli zvoleni</w:t>
      </w:r>
      <w:r w:rsidR="007110F5">
        <w:rPr>
          <w:rFonts w:ascii="Times New Roman" w:hAnsi="Times New Roman"/>
          <w:b/>
          <w:sz w:val="24"/>
          <w:szCs w:val="24"/>
          <w:u w:val="single"/>
        </w:rPr>
        <w:t>:</w:t>
      </w:r>
      <w:r w:rsidR="007110F5">
        <w:rPr>
          <w:rFonts w:ascii="Times New Roman" w:hAnsi="Times New Roman"/>
          <w:bCs/>
          <w:sz w:val="24"/>
          <w:szCs w:val="24"/>
        </w:rPr>
        <w:t xml:space="preserve"> </w:t>
      </w:r>
      <w:r w:rsidR="007110F5">
        <w:rPr>
          <w:rFonts w:ascii="Times New Roman" w:hAnsi="Times New Roman"/>
          <w:sz w:val="24"/>
          <w:szCs w:val="24"/>
        </w:rPr>
        <w:t xml:space="preserve">Z. </w:t>
      </w:r>
      <w:proofErr w:type="gramStart"/>
      <w:r w:rsidR="007110F5">
        <w:rPr>
          <w:rFonts w:ascii="Times New Roman" w:hAnsi="Times New Roman"/>
          <w:sz w:val="24"/>
          <w:szCs w:val="24"/>
        </w:rPr>
        <w:t xml:space="preserve">Skála,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110F5">
        <w:rPr>
          <w:rFonts w:ascii="Times New Roman" w:hAnsi="Times New Roman"/>
          <w:sz w:val="24"/>
          <w:szCs w:val="24"/>
        </w:rPr>
        <w:t>J.</w:t>
      </w:r>
      <w:proofErr w:type="gramEnd"/>
      <w:r w:rsidR="007110F5">
        <w:rPr>
          <w:rFonts w:ascii="Times New Roman" w:hAnsi="Times New Roman"/>
          <w:sz w:val="24"/>
          <w:szCs w:val="24"/>
        </w:rPr>
        <w:t xml:space="preserve"> Suchá</w:t>
      </w:r>
    </w:p>
    <w:p w14:paraId="7264DA7F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221F2237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1C75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Proti 0           Zdržel se 0</w:t>
      </w:r>
    </w:p>
    <w:p w14:paraId="1F7056FF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33C64543" w14:textId="77777777" w:rsidR="00A936B3" w:rsidRDefault="00000000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Schválení programu zasedání zastupitelstva obce:</w:t>
      </w:r>
    </w:p>
    <w:p w14:paraId="585BDFE6" w14:textId="77777777" w:rsidR="00A936B3" w:rsidRDefault="00000000" w:rsidP="007110F5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Schválení přidaných bodů programu:</w:t>
      </w:r>
    </w:p>
    <w:p w14:paraId="6EA093B4" w14:textId="77777777" w:rsidR="00116592" w:rsidRDefault="00116592" w:rsidP="007110F5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7A95C1C" w14:textId="3D357136" w:rsidR="00FF303F" w:rsidRDefault="007110F5" w:rsidP="007110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Kniho</w:t>
      </w:r>
      <w:r w:rsidR="00E574F1">
        <w:rPr>
          <w:rFonts w:ascii="Times New Roman" w:hAnsi="Times New Roman"/>
          <w:sz w:val="24"/>
          <w:szCs w:val="24"/>
        </w:rPr>
        <w:t>budka</w:t>
      </w:r>
      <w:proofErr w:type="spellEnd"/>
    </w:p>
    <w:p w14:paraId="173F8B0C" w14:textId="7162C7B8" w:rsidR="001C7548" w:rsidRDefault="007110F5" w:rsidP="007110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Peněžní prostředky v</w:t>
      </w:r>
      <w:r w:rsidR="00933334"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>ČSOB</w:t>
      </w:r>
      <w:r w:rsidR="00933334">
        <w:rPr>
          <w:rFonts w:ascii="Times New Roman" w:hAnsi="Times New Roman"/>
          <w:sz w:val="24"/>
          <w:szCs w:val="24"/>
        </w:rPr>
        <w:t>,ČNB</w:t>
      </w:r>
      <w:proofErr w:type="gramEnd"/>
    </w:p>
    <w:p w14:paraId="7BC5FBE9" w14:textId="77777777" w:rsidR="007110F5" w:rsidRDefault="007110F5" w:rsidP="007110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Úvěr</w:t>
      </w:r>
    </w:p>
    <w:p w14:paraId="755E0E74" w14:textId="77777777" w:rsidR="001C7548" w:rsidRDefault="007110F5" w:rsidP="007110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opatření</w:t>
      </w:r>
    </w:p>
    <w:p w14:paraId="6F8F6F3B" w14:textId="67302AFD" w:rsidR="00116592" w:rsidRDefault="00116592" w:rsidP="007110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Poplatek za odvádění odpadních vod</w:t>
      </w:r>
    </w:p>
    <w:p w14:paraId="19BDBC45" w14:textId="1E62F29D" w:rsidR="00933334" w:rsidRDefault="00933334" w:rsidP="007110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Výpůjčka části pozemku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910  a</w:t>
      </w:r>
      <w:proofErr w:type="gramEnd"/>
      <w:r>
        <w:rPr>
          <w:rFonts w:ascii="Times New Roman" w:hAnsi="Times New Roman"/>
          <w:sz w:val="24"/>
          <w:szCs w:val="24"/>
        </w:rPr>
        <w:t xml:space="preserve"> 509/5</w:t>
      </w:r>
    </w:p>
    <w:p w14:paraId="345D7F3D" w14:textId="77777777" w:rsidR="00B43165" w:rsidRDefault="00B43165">
      <w:pPr>
        <w:pStyle w:val="Bezmezer"/>
        <w:rPr>
          <w:rFonts w:ascii="Times New Roman" w:hAnsi="Times New Roman"/>
          <w:sz w:val="24"/>
          <w:szCs w:val="24"/>
        </w:rPr>
      </w:pPr>
    </w:p>
    <w:p w14:paraId="01E70DD2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1C75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Proti 0           Zdržel se 0</w:t>
      </w:r>
    </w:p>
    <w:p w14:paraId="1809EFC8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504091DE" w14:textId="77777777" w:rsidR="00A936B3" w:rsidRDefault="00000000" w:rsidP="007110F5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Program:</w:t>
      </w:r>
    </w:p>
    <w:p w14:paraId="5828C3B2" w14:textId="77777777" w:rsidR="00A936B3" w:rsidRDefault="0015543E" w:rsidP="007110F5">
      <w:pPr>
        <w:pStyle w:val="Bezmezer"/>
        <w:spacing w:line="276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1. Určení zapisovatele</w:t>
      </w:r>
    </w:p>
    <w:p w14:paraId="2EE85989" w14:textId="77777777" w:rsidR="00A936B3" w:rsidRDefault="0015543E" w:rsidP="007110F5">
      <w:pPr>
        <w:pStyle w:val="Bezmezer"/>
        <w:spacing w:line="276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2. Volba ověřovatelů</w:t>
      </w:r>
    </w:p>
    <w:p w14:paraId="22BF9664" w14:textId="77777777" w:rsidR="00A936B3" w:rsidRDefault="0015543E" w:rsidP="007110F5">
      <w:pPr>
        <w:pStyle w:val="Bezmezer"/>
        <w:spacing w:line="276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3. Schválení programu</w:t>
      </w:r>
    </w:p>
    <w:p w14:paraId="2AF947F5" w14:textId="77777777" w:rsidR="003F7F53" w:rsidRDefault="0015543E" w:rsidP="007110F5">
      <w:pPr>
        <w:pStyle w:val="Bezmezer"/>
        <w:spacing w:line="276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3F7F53">
        <w:rPr>
          <w:rFonts w:ascii="Times New Roman" w:hAnsi="Times New Roman"/>
          <w:bCs/>
          <w:sz w:val="24"/>
          <w:szCs w:val="24"/>
        </w:rPr>
        <w:t xml:space="preserve">4. </w:t>
      </w:r>
      <w:r w:rsidR="007110F5">
        <w:rPr>
          <w:rFonts w:ascii="Times New Roman" w:hAnsi="Times New Roman"/>
          <w:bCs/>
          <w:sz w:val="24"/>
          <w:szCs w:val="24"/>
        </w:rPr>
        <w:t>Schválení rozpočtu obce na rok 2024</w:t>
      </w:r>
    </w:p>
    <w:p w14:paraId="384A3C60" w14:textId="3522C536" w:rsidR="00A936B3" w:rsidRDefault="0015543E" w:rsidP="007110F5">
      <w:pPr>
        <w:pStyle w:val="Normlnweb"/>
        <w:shd w:val="clear" w:color="auto" w:fill="FFFFFF"/>
        <w:spacing w:before="0" w:after="0" w:line="276" w:lineRule="auto"/>
        <w:contextualSpacing/>
      </w:pPr>
      <w:r>
        <w:rPr>
          <w:bCs/>
        </w:rPr>
        <w:t xml:space="preserve"> </w:t>
      </w:r>
      <w:r w:rsidR="003F7F53">
        <w:rPr>
          <w:bCs/>
        </w:rPr>
        <w:t>5</w:t>
      </w:r>
      <w:r>
        <w:rPr>
          <w:bCs/>
        </w:rPr>
        <w:t xml:space="preserve">. </w:t>
      </w:r>
      <w:r w:rsidR="007110F5">
        <w:rPr>
          <w:bCs/>
        </w:rPr>
        <w:t>Odměny zastupitelů</w:t>
      </w:r>
      <w:r w:rsidR="00E574F1">
        <w:rPr>
          <w:bCs/>
        </w:rPr>
        <w:t xml:space="preserve"> od 1.1.2024</w:t>
      </w:r>
    </w:p>
    <w:p w14:paraId="12FAF576" w14:textId="77777777" w:rsidR="001C7548" w:rsidRDefault="0015543E" w:rsidP="007110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t xml:space="preserve"> </w:t>
      </w:r>
      <w:r w:rsidR="003F7F53">
        <w:t>6</w:t>
      </w:r>
      <w:r>
        <w:t xml:space="preserve">. </w:t>
      </w:r>
      <w:r w:rsidR="007110F5">
        <w:rPr>
          <w:rFonts w:ascii="Times New Roman" w:hAnsi="Times New Roman"/>
          <w:sz w:val="24"/>
          <w:szCs w:val="24"/>
        </w:rPr>
        <w:t>OZV o místním poplatku za odkládání komunálního odpadu z nemovité věci</w:t>
      </w:r>
    </w:p>
    <w:p w14:paraId="40A76764" w14:textId="77777777" w:rsidR="001C7548" w:rsidRDefault="001C7548" w:rsidP="007110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</w:t>
      </w:r>
      <w:r w:rsidR="007110F5">
        <w:rPr>
          <w:rFonts w:ascii="Times New Roman" w:hAnsi="Times New Roman"/>
          <w:sz w:val="24"/>
          <w:szCs w:val="24"/>
        </w:rPr>
        <w:t>Zprávy výborů</w:t>
      </w:r>
    </w:p>
    <w:p w14:paraId="713631A8" w14:textId="77777777" w:rsidR="001C7548" w:rsidRDefault="001C7548" w:rsidP="007110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</w:t>
      </w:r>
      <w:proofErr w:type="spellStart"/>
      <w:r w:rsidR="007110F5">
        <w:rPr>
          <w:rFonts w:ascii="Times New Roman" w:hAnsi="Times New Roman"/>
          <w:sz w:val="24"/>
          <w:szCs w:val="24"/>
        </w:rPr>
        <w:t>Recovera</w:t>
      </w:r>
      <w:proofErr w:type="spellEnd"/>
      <w:r w:rsidR="007110F5">
        <w:rPr>
          <w:rFonts w:ascii="Times New Roman" w:hAnsi="Times New Roman"/>
          <w:sz w:val="24"/>
          <w:szCs w:val="24"/>
        </w:rPr>
        <w:t xml:space="preserve"> – dodatek č. 18 ke smlouvě č. TKO – </w:t>
      </w:r>
      <w:proofErr w:type="gramStart"/>
      <w:r w:rsidR="007110F5">
        <w:rPr>
          <w:rFonts w:ascii="Times New Roman" w:hAnsi="Times New Roman"/>
          <w:sz w:val="24"/>
          <w:szCs w:val="24"/>
        </w:rPr>
        <w:t>2002 – 09</w:t>
      </w:r>
      <w:proofErr w:type="gramEnd"/>
      <w:r w:rsidR="007110F5">
        <w:rPr>
          <w:rFonts w:ascii="Times New Roman" w:hAnsi="Times New Roman"/>
          <w:sz w:val="24"/>
          <w:szCs w:val="24"/>
        </w:rPr>
        <w:t xml:space="preserve"> o odvozu a odstranění TKO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1BDB10" w14:textId="02511317" w:rsidR="007110F5" w:rsidRDefault="001C7548" w:rsidP="007110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</w:t>
      </w:r>
      <w:proofErr w:type="spellStart"/>
      <w:r w:rsidR="007110F5">
        <w:rPr>
          <w:rFonts w:ascii="Times New Roman" w:hAnsi="Times New Roman"/>
          <w:sz w:val="24"/>
          <w:szCs w:val="24"/>
        </w:rPr>
        <w:t>Kniho</w:t>
      </w:r>
      <w:r w:rsidR="00E574F1">
        <w:rPr>
          <w:rFonts w:ascii="Times New Roman" w:hAnsi="Times New Roman"/>
          <w:sz w:val="24"/>
          <w:szCs w:val="24"/>
        </w:rPr>
        <w:t>budka</w:t>
      </w:r>
      <w:proofErr w:type="spellEnd"/>
    </w:p>
    <w:p w14:paraId="12AFD759" w14:textId="4AB5DE3A" w:rsidR="007110F5" w:rsidRDefault="007110F5" w:rsidP="007110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Peněžní prostředky v</w:t>
      </w:r>
      <w:r w:rsidR="009333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ČSOB</w:t>
      </w:r>
      <w:r w:rsidR="00933334">
        <w:rPr>
          <w:rFonts w:ascii="Times New Roman" w:hAnsi="Times New Roman"/>
          <w:sz w:val="24"/>
          <w:szCs w:val="24"/>
        </w:rPr>
        <w:t>, ČNB</w:t>
      </w:r>
    </w:p>
    <w:p w14:paraId="7EE51F56" w14:textId="77777777" w:rsidR="007110F5" w:rsidRDefault="007110F5" w:rsidP="007110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Úvěr</w:t>
      </w:r>
    </w:p>
    <w:p w14:paraId="36F01450" w14:textId="77777777" w:rsidR="007110F5" w:rsidRDefault="007110F5" w:rsidP="007110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Rozpočtové opatření</w:t>
      </w:r>
    </w:p>
    <w:p w14:paraId="29445780" w14:textId="74B772F8" w:rsidR="00116592" w:rsidRDefault="003F7F53" w:rsidP="007110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110F5">
        <w:rPr>
          <w:rFonts w:ascii="Times New Roman" w:hAnsi="Times New Roman"/>
          <w:sz w:val="24"/>
          <w:szCs w:val="24"/>
        </w:rPr>
        <w:t>3</w:t>
      </w:r>
      <w:r w:rsidR="00564DEA">
        <w:rPr>
          <w:rFonts w:ascii="Times New Roman" w:hAnsi="Times New Roman"/>
          <w:sz w:val="24"/>
          <w:szCs w:val="24"/>
        </w:rPr>
        <w:t>.</w:t>
      </w:r>
      <w:r w:rsidR="00B43165">
        <w:rPr>
          <w:rFonts w:ascii="Times New Roman" w:hAnsi="Times New Roman"/>
          <w:sz w:val="24"/>
          <w:szCs w:val="24"/>
        </w:rPr>
        <w:t xml:space="preserve"> </w:t>
      </w:r>
      <w:r w:rsidR="00116592">
        <w:rPr>
          <w:rFonts w:ascii="Times New Roman" w:hAnsi="Times New Roman"/>
          <w:sz w:val="24"/>
          <w:szCs w:val="24"/>
        </w:rPr>
        <w:t>Poplatek za odvádění odpadních vod</w:t>
      </w:r>
    </w:p>
    <w:p w14:paraId="071B8B0C" w14:textId="37059858" w:rsidR="00933334" w:rsidRDefault="00116592" w:rsidP="00933334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933334" w:rsidRPr="00933334">
        <w:rPr>
          <w:rFonts w:ascii="Times New Roman" w:hAnsi="Times New Roman"/>
          <w:sz w:val="24"/>
          <w:szCs w:val="24"/>
        </w:rPr>
        <w:t xml:space="preserve"> </w:t>
      </w:r>
      <w:r w:rsidR="00933334">
        <w:rPr>
          <w:rFonts w:ascii="Times New Roman" w:hAnsi="Times New Roman"/>
          <w:sz w:val="24"/>
          <w:szCs w:val="24"/>
        </w:rPr>
        <w:t xml:space="preserve">Výpůjčka části pozemku </w:t>
      </w:r>
      <w:proofErr w:type="spellStart"/>
      <w:r w:rsidR="00933334">
        <w:rPr>
          <w:rFonts w:ascii="Times New Roman" w:hAnsi="Times New Roman"/>
          <w:sz w:val="24"/>
          <w:szCs w:val="24"/>
        </w:rPr>
        <w:t>p.č</w:t>
      </w:r>
      <w:proofErr w:type="spellEnd"/>
      <w:r w:rsidR="0093333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33334">
        <w:rPr>
          <w:rFonts w:ascii="Times New Roman" w:hAnsi="Times New Roman"/>
          <w:sz w:val="24"/>
          <w:szCs w:val="24"/>
        </w:rPr>
        <w:t>910  a</w:t>
      </w:r>
      <w:proofErr w:type="gramEnd"/>
      <w:r w:rsidR="00933334">
        <w:rPr>
          <w:rFonts w:ascii="Times New Roman" w:hAnsi="Times New Roman"/>
          <w:sz w:val="24"/>
          <w:szCs w:val="24"/>
        </w:rPr>
        <w:t xml:space="preserve"> 509/5</w:t>
      </w:r>
    </w:p>
    <w:p w14:paraId="33481475" w14:textId="3EFD8466" w:rsidR="00A936B3" w:rsidRDefault="0042254C" w:rsidP="007110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116592">
        <w:rPr>
          <w:rFonts w:ascii="Times New Roman" w:hAnsi="Times New Roman"/>
          <w:sz w:val="24"/>
          <w:szCs w:val="24"/>
        </w:rPr>
        <w:t xml:space="preserve"> </w:t>
      </w:r>
      <w:r w:rsidR="00B43165">
        <w:rPr>
          <w:rFonts w:ascii="Times New Roman" w:hAnsi="Times New Roman"/>
          <w:sz w:val="24"/>
          <w:szCs w:val="24"/>
        </w:rPr>
        <w:t>Diskuze a připomínky občanů</w:t>
      </w:r>
      <w:r w:rsidR="00564DEA">
        <w:rPr>
          <w:rFonts w:ascii="Times New Roman" w:hAnsi="Times New Roman"/>
          <w:sz w:val="24"/>
          <w:szCs w:val="24"/>
        </w:rPr>
        <w:t xml:space="preserve"> </w:t>
      </w:r>
    </w:p>
    <w:p w14:paraId="6F45ACB6" w14:textId="77777777" w:rsidR="00B43165" w:rsidRDefault="00B43165">
      <w:pPr>
        <w:pStyle w:val="Bezmezer"/>
        <w:rPr>
          <w:rFonts w:ascii="Times New Roman" w:hAnsi="Times New Roman"/>
          <w:sz w:val="24"/>
          <w:szCs w:val="24"/>
        </w:rPr>
      </w:pPr>
    </w:p>
    <w:p w14:paraId="5EFFA4A5" w14:textId="77777777" w:rsidR="0015543E" w:rsidRDefault="00000000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1C75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Proti 0           Zdržel se 0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105C48C1" w14:textId="77777777" w:rsidR="0015543E" w:rsidRDefault="0015543E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F5FBC6D" w14:textId="77777777" w:rsidR="0015543E" w:rsidRDefault="0015543E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56CC70CC" w14:textId="77777777" w:rsidR="0015543E" w:rsidRDefault="0015543E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7C101BB8" w14:textId="77777777" w:rsidR="001C7548" w:rsidRDefault="001C7548" w:rsidP="001C7548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11046B57" w14:textId="77777777" w:rsidR="001C7548" w:rsidRDefault="001C7548" w:rsidP="001C7548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7196A811" w14:textId="77777777" w:rsidR="0015543E" w:rsidRDefault="0015543E" w:rsidP="001C7548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4. Zastupitelstvo obce schválilo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110F5">
        <w:rPr>
          <w:rFonts w:ascii="Times New Roman" w:hAnsi="Times New Roman"/>
          <w:bCs/>
          <w:sz w:val="24"/>
          <w:szCs w:val="24"/>
        </w:rPr>
        <w:t>rozpočet obce na rok 2024 se změnami</w:t>
      </w:r>
    </w:p>
    <w:p w14:paraId="3BBA8E9C" w14:textId="77777777" w:rsidR="0015543E" w:rsidRDefault="0015543E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EFDC904" w14:textId="77777777" w:rsidR="0015543E" w:rsidRDefault="0015543E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1C75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Proti 0         Zdržel se 0            č.j. </w:t>
      </w:r>
      <w:r w:rsidR="00231772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>/23</w:t>
      </w:r>
    </w:p>
    <w:p w14:paraId="69159031" w14:textId="77777777" w:rsidR="00A936B3" w:rsidRDefault="00000000">
      <w:pPr>
        <w:pStyle w:val="Bezmezer"/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</w:p>
    <w:p w14:paraId="7B499DCF" w14:textId="77777777" w:rsidR="00A936B3" w:rsidRDefault="00A936B3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5238119F" w14:textId="1A7BCD79" w:rsidR="00B43165" w:rsidRDefault="0015543E" w:rsidP="00E574FB">
      <w:pPr>
        <w:pStyle w:val="Normlnweb"/>
        <w:shd w:val="clear" w:color="auto" w:fill="FFFFFF"/>
        <w:spacing w:before="0" w:after="192"/>
      </w:pPr>
      <w:r>
        <w:rPr>
          <w:b/>
          <w:u w:val="single"/>
        </w:rPr>
        <w:t xml:space="preserve">5.Zastupitelstvo obce </w:t>
      </w:r>
      <w:r w:rsidR="00E574FB">
        <w:rPr>
          <w:b/>
          <w:u w:val="single"/>
        </w:rPr>
        <w:t>schválilo</w:t>
      </w:r>
      <w:r w:rsidR="00535C83">
        <w:t xml:space="preserve"> </w:t>
      </w:r>
      <w:r w:rsidR="00231772">
        <w:t xml:space="preserve">ponechání odměn </w:t>
      </w:r>
      <w:r w:rsidR="00E574F1">
        <w:t xml:space="preserve">neuvolněných </w:t>
      </w:r>
      <w:r w:rsidR="00231772">
        <w:t xml:space="preserve">zastupitelů </w:t>
      </w:r>
      <w:r w:rsidR="00E574F1">
        <w:t xml:space="preserve">od 1.1.2024 </w:t>
      </w:r>
      <w:r w:rsidR="00231772">
        <w:t>bez navýšení.</w:t>
      </w:r>
    </w:p>
    <w:p w14:paraId="4C08F1AE" w14:textId="77777777" w:rsidR="00E574FB" w:rsidRDefault="00E574FB" w:rsidP="00E574F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5          Proti 0           Zdržel se 0           č.j. </w:t>
      </w:r>
      <w:r w:rsidR="00231772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>/23</w:t>
      </w:r>
    </w:p>
    <w:p w14:paraId="0E2C6FCA" w14:textId="77777777" w:rsidR="00E574FB" w:rsidRDefault="00E574FB" w:rsidP="00E574FB">
      <w:pPr>
        <w:pStyle w:val="Normlnweb"/>
        <w:shd w:val="clear" w:color="auto" w:fill="FFFFFF"/>
        <w:spacing w:before="0" w:after="192"/>
      </w:pPr>
    </w:p>
    <w:p w14:paraId="19E04F10" w14:textId="4DA4A579" w:rsidR="00DD50CE" w:rsidRDefault="0015543E" w:rsidP="00E574F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6. Zastupitelstvo obce </w:t>
      </w:r>
      <w:proofErr w:type="gramStart"/>
      <w:r w:rsidR="00DE36FB">
        <w:rPr>
          <w:rFonts w:ascii="Times New Roman" w:hAnsi="Times New Roman"/>
          <w:b/>
          <w:sz w:val="24"/>
          <w:szCs w:val="24"/>
          <w:u w:val="single"/>
        </w:rPr>
        <w:t>schválilo</w:t>
      </w:r>
      <w:r>
        <w:rPr>
          <w:rFonts w:ascii="Times New Roman" w:hAnsi="Times New Roman"/>
        </w:rPr>
        <w:t xml:space="preserve"> </w:t>
      </w:r>
      <w:r w:rsidR="00DD50CE">
        <w:rPr>
          <w:rFonts w:ascii="Times New Roman" w:hAnsi="Times New Roman"/>
        </w:rPr>
        <w:t xml:space="preserve"> </w:t>
      </w:r>
      <w:r w:rsidR="00E574F1">
        <w:rPr>
          <w:rFonts w:ascii="Times New Roman" w:hAnsi="Times New Roman"/>
          <w:sz w:val="24"/>
          <w:szCs w:val="24"/>
        </w:rPr>
        <w:t>OZV</w:t>
      </w:r>
      <w:proofErr w:type="gramEnd"/>
      <w:r w:rsidR="00E574F1">
        <w:rPr>
          <w:rFonts w:ascii="Times New Roman" w:hAnsi="Times New Roman"/>
          <w:sz w:val="24"/>
          <w:szCs w:val="24"/>
        </w:rPr>
        <w:t xml:space="preserve"> o místním poplatku za odkládání komunálního odpadu z nemovité věci,</w:t>
      </w:r>
    </w:p>
    <w:p w14:paraId="2D778346" w14:textId="2D1E290E" w:rsidR="00E574F1" w:rsidRDefault="00E574F1" w:rsidP="00E574F1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Vzhledem k navýšení DPH a nákladů na svoz a likvidaci odpadů se navyšuje cena za litr odpadu na 0,90 Kč </w:t>
      </w:r>
    </w:p>
    <w:p w14:paraId="4D45DA13" w14:textId="77777777" w:rsidR="00E574FB" w:rsidRDefault="00E574FB" w:rsidP="00DD50CE">
      <w:pPr>
        <w:pStyle w:val="Bezmezer"/>
        <w:rPr>
          <w:rFonts w:ascii="Times New Roman" w:hAnsi="Times New Roman"/>
          <w:sz w:val="24"/>
          <w:szCs w:val="24"/>
        </w:rPr>
      </w:pPr>
    </w:p>
    <w:p w14:paraId="0BCBECC3" w14:textId="77777777" w:rsidR="00DD50CE" w:rsidRDefault="00DD50CE" w:rsidP="00DD50C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E574F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Proti 0           Zdržel se 0           č.j. </w:t>
      </w:r>
      <w:r w:rsidR="00231772">
        <w:rPr>
          <w:rFonts w:ascii="Times New Roman" w:hAnsi="Times New Roman"/>
          <w:sz w:val="24"/>
          <w:szCs w:val="24"/>
        </w:rPr>
        <w:t>43</w:t>
      </w:r>
      <w:r w:rsidR="0015543E">
        <w:rPr>
          <w:rFonts w:ascii="Times New Roman" w:hAnsi="Times New Roman"/>
          <w:sz w:val="24"/>
          <w:szCs w:val="24"/>
        </w:rPr>
        <w:t>/23</w:t>
      </w:r>
    </w:p>
    <w:p w14:paraId="2946B0DC" w14:textId="77777777" w:rsidR="00DD50CE" w:rsidRDefault="00DD50CE" w:rsidP="00DD50CE">
      <w:pPr>
        <w:pStyle w:val="Bezmezer"/>
        <w:rPr>
          <w:rFonts w:ascii="Times New Roman" w:hAnsi="Times New Roman"/>
          <w:sz w:val="24"/>
          <w:szCs w:val="24"/>
        </w:rPr>
      </w:pPr>
    </w:p>
    <w:p w14:paraId="17FBAE5B" w14:textId="77777777" w:rsidR="00E574FB" w:rsidRDefault="0015543E" w:rsidP="0023177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DD50CE">
        <w:rPr>
          <w:rFonts w:ascii="Times New Roman" w:hAnsi="Times New Roman"/>
          <w:b/>
          <w:sz w:val="24"/>
          <w:szCs w:val="24"/>
          <w:u w:val="single"/>
        </w:rPr>
        <w:t xml:space="preserve">. Zastupitelstvo obce </w:t>
      </w:r>
      <w:r w:rsidR="00231772">
        <w:rPr>
          <w:rFonts w:ascii="Times New Roman" w:hAnsi="Times New Roman"/>
          <w:b/>
          <w:sz w:val="24"/>
          <w:szCs w:val="24"/>
          <w:u w:val="single"/>
        </w:rPr>
        <w:t>bylo seznámeno</w:t>
      </w:r>
      <w:r w:rsidR="00DD50CE">
        <w:rPr>
          <w:rFonts w:ascii="Times New Roman" w:hAnsi="Times New Roman"/>
          <w:bCs/>
          <w:sz w:val="24"/>
          <w:szCs w:val="24"/>
        </w:rPr>
        <w:t xml:space="preserve"> </w:t>
      </w:r>
      <w:r w:rsidR="00231772">
        <w:rPr>
          <w:rFonts w:ascii="Times New Roman" w:hAnsi="Times New Roman"/>
          <w:bCs/>
          <w:sz w:val="24"/>
          <w:szCs w:val="24"/>
        </w:rPr>
        <w:t>s obsahem zpráv Finančního a Kontrolního výboru.</w:t>
      </w:r>
    </w:p>
    <w:p w14:paraId="2D5CA902" w14:textId="77777777" w:rsidR="00231772" w:rsidRDefault="00231772" w:rsidP="0023177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Finanční výbor: bez závad.</w:t>
      </w:r>
    </w:p>
    <w:p w14:paraId="56CC844C" w14:textId="77777777" w:rsidR="00231772" w:rsidRDefault="00231772" w:rsidP="00231772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Kontrolní výbor: bylo zjištěno </w:t>
      </w:r>
    </w:p>
    <w:p w14:paraId="7EFC37E4" w14:textId="77777777" w:rsidR="00231772" w:rsidRDefault="00231772" w:rsidP="00231772">
      <w:pPr>
        <w:pStyle w:val="Bezmezer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že je porušena číselná řada očíslování Zápisů ze zasedání zastupitelstva obce – bylo vynecháno č. 5</w:t>
      </w:r>
    </w:p>
    <w:p w14:paraId="2CF90F54" w14:textId="503C7A3C" w:rsidR="00231772" w:rsidRDefault="00E574F1" w:rsidP="00231772">
      <w:pPr>
        <w:pStyle w:val="Bezmezer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zápis č. 8 nebyl kontrolován, z důvodu nezveřejnění </w:t>
      </w:r>
      <w:r w:rsidR="00C41D6F">
        <w:rPr>
          <w:rFonts w:ascii="Times New Roman" w:hAnsi="Times New Roman"/>
          <w:bCs/>
          <w:sz w:val="24"/>
          <w:szCs w:val="24"/>
        </w:rPr>
        <w:t xml:space="preserve">na </w:t>
      </w:r>
      <w:r>
        <w:rPr>
          <w:rFonts w:ascii="Times New Roman" w:hAnsi="Times New Roman"/>
          <w:bCs/>
          <w:sz w:val="24"/>
          <w:szCs w:val="24"/>
        </w:rPr>
        <w:t xml:space="preserve">WWW stránkách obce </w:t>
      </w:r>
    </w:p>
    <w:p w14:paraId="69CDD9C3" w14:textId="77777777" w:rsidR="00231772" w:rsidRDefault="00231772" w:rsidP="00231772">
      <w:pPr>
        <w:pStyle w:val="Bezmezer"/>
        <w:rPr>
          <w:rFonts w:ascii="Times New Roman" w:hAnsi="Times New Roman"/>
        </w:rPr>
      </w:pPr>
    </w:p>
    <w:p w14:paraId="1927FC49" w14:textId="77777777" w:rsidR="007D65C3" w:rsidRDefault="005A69A6" w:rsidP="00DD50C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8. Zastupitelstvo obce schválilo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31772">
        <w:rPr>
          <w:rFonts w:ascii="Times New Roman" w:hAnsi="Times New Roman"/>
          <w:sz w:val="24"/>
          <w:szCs w:val="24"/>
        </w:rPr>
        <w:t xml:space="preserve">dodatek č. 18 ke smlouvě č. TKO – </w:t>
      </w:r>
      <w:proofErr w:type="gramStart"/>
      <w:r w:rsidR="00231772">
        <w:rPr>
          <w:rFonts w:ascii="Times New Roman" w:hAnsi="Times New Roman"/>
          <w:sz w:val="24"/>
          <w:szCs w:val="24"/>
        </w:rPr>
        <w:t>2002 – 09</w:t>
      </w:r>
      <w:proofErr w:type="gramEnd"/>
      <w:r w:rsidR="00231772">
        <w:rPr>
          <w:rFonts w:ascii="Times New Roman" w:hAnsi="Times New Roman"/>
          <w:sz w:val="24"/>
          <w:szCs w:val="24"/>
        </w:rPr>
        <w:t xml:space="preserve"> o odvozu </w:t>
      </w:r>
    </w:p>
    <w:p w14:paraId="2E064C52" w14:textId="77777777" w:rsidR="005A69A6" w:rsidRDefault="00231772" w:rsidP="00DD50CE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odstranění TKO s firmou </w:t>
      </w:r>
      <w:proofErr w:type="spellStart"/>
      <w:r>
        <w:rPr>
          <w:rFonts w:ascii="Times New Roman" w:hAnsi="Times New Roman"/>
          <w:sz w:val="24"/>
          <w:szCs w:val="24"/>
        </w:rPr>
        <w:t>Recovera</w:t>
      </w:r>
      <w:proofErr w:type="spellEnd"/>
    </w:p>
    <w:p w14:paraId="42AAAA6C" w14:textId="77777777" w:rsidR="005A69A6" w:rsidRDefault="005A69A6" w:rsidP="00DD50CE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2858D9C3" w14:textId="77777777" w:rsidR="005A69A6" w:rsidRDefault="005A69A6" w:rsidP="005A69A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5          Proti 0           Zdržel se 0           č.j. </w:t>
      </w:r>
      <w:r w:rsidR="00231772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 xml:space="preserve">/23 </w:t>
      </w:r>
    </w:p>
    <w:p w14:paraId="73A6D039" w14:textId="77777777" w:rsidR="005A69A6" w:rsidRPr="005A69A6" w:rsidRDefault="005A69A6" w:rsidP="00DD50CE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618F185C" w14:textId="7EA9A880" w:rsidR="00287A65" w:rsidRDefault="005A69A6" w:rsidP="00DD50CE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="00DD50CE">
        <w:rPr>
          <w:rFonts w:ascii="Times New Roman" w:hAnsi="Times New Roman"/>
          <w:b/>
          <w:sz w:val="24"/>
          <w:szCs w:val="24"/>
          <w:u w:val="single"/>
        </w:rPr>
        <w:t xml:space="preserve">. Zastupitelstvo obce </w:t>
      </w:r>
      <w:r w:rsidR="00231772">
        <w:rPr>
          <w:rFonts w:ascii="Times New Roman" w:hAnsi="Times New Roman"/>
          <w:b/>
          <w:sz w:val="24"/>
          <w:szCs w:val="24"/>
          <w:u w:val="single"/>
        </w:rPr>
        <w:t>schválilo</w:t>
      </w:r>
      <w:r w:rsidR="00231772">
        <w:rPr>
          <w:rFonts w:ascii="Times New Roman" w:hAnsi="Times New Roman"/>
          <w:bCs/>
          <w:sz w:val="24"/>
          <w:szCs w:val="24"/>
        </w:rPr>
        <w:t xml:space="preserve"> </w:t>
      </w:r>
      <w:r w:rsidR="00C41D6F">
        <w:rPr>
          <w:rFonts w:ascii="Times New Roman" w:hAnsi="Times New Roman"/>
          <w:bCs/>
          <w:sz w:val="24"/>
          <w:szCs w:val="24"/>
        </w:rPr>
        <w:t xml:space="preserve">návrh starostky </w:t>
      </w:r>
      <w:r w:rsidR="00231772">
        <w:rPr>
          <w:rFonts w:ascii="Times New Roman" w:hAnsi="Times New Roman"/>
          <w:bCs/>
          <w:sz w:val="24"/>
          <w:szCs w:val="24"/>
        </w:rPr>
        <w:t>vybudov</w:t>
      </w:r>
      <w:r w:rsidR="00C41D6F">
        <w:rPr>
          <w:rFonts w:ascii="Times New Roman" w:hAnsi="Times New Roman"/>
          <w:bCs/>
          <w:sz w:val="24"/>
          <w:szCs w:val="24"/>
        </w:rPr>
        <w:t xml:space="preserve">at </w:t>
      </w:r>
      <w:proofErr w:type="spellStart"/>
      <w:r w:rsidR="00231772">
        <w:rPr>
          <w:rFonts w:ascii="Times New Roman" w:hAnsi="Times New Roman"/>
          <w:bCs/>
          <w:sz w:val="24"/>
          <w:szCs w:val="24"/>
        </w:rPr>
        <w:t>knihobudk</w:t>
      </w:r>
      <w:r w:rsidR="00C41D6F">
        <w:rPr>
          <w:rFonts w:ascii="Times New Roman" w:hAnsi="Times New Roman"/>
          <w:bCs/>
          <w:sz w:val="24"/>
          <w:szCs w:val="24"/>
        </w:rPr>
        <w:t>u</w:t>
      </w:r>
      <w:proofErr w:type="spellEnd"/>
      <w:r w:rsidR="00231772">
        <w:rPr>
          <w:rFonts w:ascii="Times New Roman" w:hAnsi="Times New Roman"/>
          <w:bCs/>
          <w:sz w:val="24"/>
          <w:szCs w:val="24"/>
        </w:rPr>
        <w:t xml:space="preserve"> v autobusové zastávce </w:t>
      </w:r>
      <w:r w:rsidR="00B4563A">
        <w:rPr>
          <w:rFonts w:ascii="Times New Roman" w:hAnsi="Times New Roman"/>
          <w:bCs/>
          <w:sz w:val="24"/>
          <w:szCs w:val="24"/>
        </w:rPr>
        <w:t>„Na vršku“ směrem do Plzně.</w:t>
      </w:r>
    </w:p>
    <w:p w14:paraId="49A672CA" w14:textId="77777777" w:rsidR="00B4563A" w:rsidRDefault="00B4563A" w:rsidP="00DD50CE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118E8268" w14:textId="77777777" w:rsidR="00B4563A" w:rsidRDefault="00B4563A" w:rsidP="00B4563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5          Proti 0           Zdržel se 0           č.j. 45/23 </w:t>
      </w:r>
    </w:p>
    <w:p w14:paraId="232D8D26" w14:textId="77777777" w:rsidR="00B4563A" w:rsidRDefault="00B4563A" w:rsidP="00B4563A">
      <w:pPr>
        <w:pStyle w:val="Bezmezer"/>
        <w:rPr>
          <w:rFonts w:ascii="Times New Roman" w:hAnsi="Times New Roman"/>
          <w:sz w:val="24"/>
          <w:szCs w:val="24"/>
        </w:rPr>
      </w:pPr>
    </w:p>
    <w:p w14:paraId="258CBB94" w14:textId="77777777" w:rsidR="00B4563A" w:rsidRDefault="00B4563A" w:rsidP="00B4563A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10. Zastupitelstvo obce bylo starostkou obce seznámeno</w:t>
      </w:r>
      <w:r>
        <w:rPr>
          <w:rFonts w:ascii="Times New Roman" w:hAnsi="Times New Roman"/>
          <w:bCs/>
          <w:sz w:val="24"/>
          <w:szCs w:val="24"/>
        </w:rPr>
        <w:t xml:space="preserve"> s finanční situací obce v průběhu stavby kanalizace a vodovodu a s tím, že obec již obdržela dotaci od Plzeňského kraje </w:t>
      </w:r>
    </w:p>
    <w:p w14:paraId="2304EF44" w14:textId="6D42ACEE" w:rsidR="00B4563A" w:rsidRPr="00933334" w:rsidRDefault="00C41D6F" w:rsidP="00B4563A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stavbu vodovodu </w:t>
      </w:r>
      <w:r w:rsidR="00B4563A">
        <w:rPr>
          <w:rFonts w:ascii="Times New Roman" w:hAnsi="Times New Roman"/>
          <w:bCs/>
          <w:sz w:val="24"/>
          <w:szCs w:val="24"/>
        </w:rPr>
        <w:t xml:space="preserve">ve výši 5 000 000,- </w:t>
      </w:r>
      <w:proofErr w:type="gramStart"/>
      <w:r w:rsidR="00B4563A">
        <w:rPr>
          <w:rFonts w:ascii="Times New Roman" w:hAnsi="Times New Roman"/>
          <w:bCs/>
          <w:sz w:val="24"/>
          <w:szCs w:val="24"/>
        </w:rPr>
        <w:t>Kč</w:t>
      </w:r>
      <w:r w:rsidR="00524DB9">
        <w:rPr>
          <w:rFonts w:ascii="Times New Roman" w:hAnsi="Times New Roman"/>
          <w:bCs/>
          <w:sz w:val="24"/>
          <w:szCs w:val="24"/>
        </w:rPr>
        <w:t>( je</w:t>
      </w:r>
      <w:proofErr w:type="gramEnd"/>
      <w:r w:rsidR="00524DB9">
        <w:rPr>
          <w:rFonts w:ascii="Times New Roman" w:hAnsi="Times New Roman"/>
          <w:bCs/>
          <w:sz w:val="24"/>
          <w:szCs w:val="24"/>
        </w:rPr>
        <w:t xml:space="preserve"> určena na financování 30 %, které doplácí obec  )</w:t>
      </w:r>
      <w:r>
        <w:rPr>
          <w:rFonts w:ascii="Times New Roman" w:hAnsi="Times New Roman"/>
          <w:bCs/>
          <w:sz w:val="24"/>
          <w:szCs w:val="24"/>
        </w:rPr>
        <w:t>, přes zimu se dotace z SFŽP nevyplácí</w:t>
      </w:r>
      <w:r w:rsidR="0042254C">
        <w:rPr>
          <w:rFonts w:ascii="Times New Roman" w:hAnsi="Times New Roman"/>
          <w:bCs/>
          <w:sz w:val="24"/>
          <w:szCs w:val="24"/>
        </w:rPr>
        <w:t xml:space="preserve"> a u KB již nemá obec prostředky,</w:t>
      </w:r>
      <w:r>
        <w:rPr>
          <w:rFonts w:ascii="Times New Roman" w:hAnsi="Times New Roman"/>
          <w:bCs/>
          <w:sz w:val="24"/>
          <w:szCs w:val="24"/>
        </w:rPr>
        <w:t xml:space="preserve"> musí se na financování prací čerpat prostředky z termínovaného účtu u ČSOB</w:t>
      </w:r>
      <w:r w:rsidR="00933334">
        <w:rPr>
          <w:rFonts w:ascii="Times New Roman" w:hAnsi="Times New Roman"/>
          <w:bCs/>
          <w:sz w:val="24"/>
          <w:szCs w:val="24"/>
        </w:rPr>
        <w:t xml:space="preserve"> a </w:t>
      </w:r>
      <w:r w:rsidR="00933334" w:rsidRPr="00933334">
        <w:rPr>
          <w:rFonts w:ascii="Times New Roman" w:hAnsi="Times New Roman"/>
          <w:b/>
          <w:sz w:val="24"/>
          <w:szCs w:val="24"/>
          <w:u w:val="single"/>
        </w:rPr>
        <w:t>pověřuje</w:t>
      </w:r>
      <w:r w:rsidR="0093333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33334" w:rsidRPr="00933334">
        <w:rPr>
          <w:rFonts w:ascii="Times New Roman" w:hAnsi="Times New Roman"/>
          <w:bCs/>
          <w:sz w:val="24"/>
          <w:szCs w:val="24"/>
        </w:rPr>
        <w:t>starostku</w:t>
      </w:r>
      <w:r w:rsidR="00C87E26">
        <w:rPr>
          <w:rFonts w:ascii="Times New Roman" w:hAnsi="Times New Roman"/>
          <w:bCs/>
          <w:sz w:val="24"/>
          <w:szCs w:val="24"/>
        </w:rPr>
        <w:t xml:space="preserve"> </w:t>
      </w:r>
      <w:r w:rsidR="00933334" w:rsidRPr="00933334">
        <w:rPr>
          <w:rFonts w:ascii="Times New Roman" w:hAnsi="Times New Roman"/>
          <w:bCs/>
          <w:sz w:val="24"/>
          <w:szCs w:val="24"/>
        </w:rPr>
        <w:t xml:space="preserve">finančními transakcemi mezi ČSOB, ČNB a KB tak, aby mohly být </w:t>
      </w:r>
      <w:r w:rsidR="0042254C">
        <w:rPr>
          <w:rFonts w:ascii="Times New Roman" w:hAnsi="Times New Roman"/>
          <w:bCs/>
          <w:sz w:val="24"/>
          <w:szCs w:val="24"/>
        </w:rPr>
        <w:t xml:space="preserve">do budoucna </w:t>
      </w:r>
      <w:r w:rsidR="00933334" w:rsidRPr="00933334">
        <w:rPr>
          <w:rFonts w:ascii="Times New Roman" w:hAnsi="Times New Roman"/>
          <w:bCs/>
          <w:sz w:val="24"/>
          <w:szCs w:val="24"/>
        </w:rPr>
        <w:t>hrazeny faktury za výstavbu vodovodu a kanalizace a chod obce.</w:t>
      </w:r>
    </w:p>
    <w:p w14:paraId="465D419E" w14:textId="77777777" w:rsidR="00933334" w:rsidRPr="00933334" w:rsidRDefault="00933334" w:rsidP="00B4563A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3E2523B7" w14:textId="77777777" w:rsidR="00933334" w:rsidRDefault="00933334" w:rsidP="00933334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 5        </w:t>
      </w:r>
      <w:proofErr w:type="gramStart"/>
      <w:r>
        <w:rPr>
          <w:rFonts w:ascii="Times New Roman" w:hAnsi="Times New Roman"/>
          <w:bCs/>
          <w:sz w:val="24"/>
          <w:szCs w:val="24"/>
        </w:rPr>
        <w:t>Proti  0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Zdržel se 0           č.j.  46/23</w:t>
      </w:r>
    </w:p>
    <w:p w14:paraId="0F5BB6A8" w14:textId="77777777" w:rsidR="00B4563A" w:rsidRDefault="00B4563A" w:rsidP="00B4563A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C7B124A" w14:textId="4758CF70" w:rsidR="00B4563A" w:rsidRDefault="00B4563A" w:rsidP="00B4563A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11. Zastupitelstvo obce bylo starostkou obce seznámeno</w:t>
      </w:r>
      <w:r>
        <w:rPr>
          <w:rFonts w:ascii="Times New Roman" w:hAnsi="Times New Roman"/>
          <w:bCs/>
          <w:sz w:val="24"/>
          <w:szCs w:val="24"/>
        </w:rPr>
        <w:t xml:space="preserve"> s podmínkami úvěru a použití dotace</w:t>
      </w:r>
      <w:r w:rsidR="00C41D6F">
        <w:rPr>
          <w:rFonts w:ascii="Times New Roman" w:hAnsi="Times New Roman"/>
          <w:bCs/>
          <w:sz w:val="24"/>
          <w:szCs w:val="24"/>
        </w:rPr>
        <w:t>, kdy KB požaduje, aby obec již začala čerpat úvěr a splatila ho dotací od Plzeňského kraje.</w:t>
      </w:r>
    </w:p>
    <w:p w14:paraId="5FD7E0B9" w14:textId="6F17BA79" w:rsidR="00C41D6F" w:rsidRDefault="00C41D6F" w:rsidP="00B4563A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Dále se bude s KB jednat</w:t>
      </w:r>
      <w:r w:rsidR="00524DB9">
        <w:rPr>
          <w:rFonts w:ascii="Times New Roman" w:hAnsi="Times New Roman"/>
          <w:bCs/>
          <w:sz w:val="24"/>
          <w:szCs w:val="24"/>
        </w:rPr>
        <w:t>, protože obec zatím úvěr čerpat nepotřebuje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87970C2" w14:textId="77777777" w:rsidR="00B4563A" w:rsidRDefault="00B4563A" w:rsidP="00B4563A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55E78E14" w14:textId="1A7EE9FA" w:rsidR="00B4563A" w:rsidRPr="00B4563A" w:rsidRDefault="00B4563A" w:rsidP="00B4563A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12. Zastupitelstvo obce bere na vědomí</w:t>
      </w:r>
      <w:r>
        <w:rPr>
          <w:rFonts w:ascii="Times New Roman" w:hAnsi="Times New Roman"/>
          <w:bCs/>
          <w:sz w:val="24"/>
          <w:szCs w:val="24"/>
        </w:rPr>
        <w:t xml:space="preserve"> rozpočtové opatření č. 3</w:t>
      </w:r>
      <w:r w:rsidR="00C41D6F">
        <w:rPr>
          <w:rFonts w:ascii="Times New Roman" w:hAnsi="Times New Roman"/>
          <w:bCs/>
          <w:sz w:val="24"/>
          <w:szCs w:val="24"/>
        </w:rPr>
        <w:t xml:space="preserve"> </w:t>
      </w:r>
    </w:p>
    <w:p w14:paraId="2F4279AC" w14:textId="77777777" w:rsidR="00B4563A" w:rsidRDefault="00B4563A" w:rsidP="00B4563A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109D4F54" w14:textId="1B14FD74" w:rsidR="00116592" w:rsidRDefault="0015543E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B4563A">
        <w:rPr>
          <w:rFonts w:ascii="Times New Roman" w:hAnsi="Times New Roman"/>
          <w:b/>
          <w:sz w:val="24"/>
          <w:szCs w:val="24"/>
          <w:u w:val="single"/>
        </w:rPr>
        <w:t>3</w:t>
      </w:r>
      <w:r w:rsidR="00C83583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116592">
        <w:rPr>
          <w:rFonts w:ascii="Times New Roman" w:hAnsi="Times New Roman"/>
          <w:b/>
          <w:sz w:val="24"/>
          <w:szCs w:val="24"/>
          <w:u w:val="single"/>
        </w:rPr>
        <w:t xml:space="preserve">Zastupitelstvo obce schválilo </w:t>
      </w:r>
      <w:r w:rsidR="00116592" w:rsidRPr="00116592">
        <w:rPr>
          <w:rFonts w:ascii="Times New Roman" w:hAnsi="Times New Roman"/>
          <w:bCs/>
          <w:sz w:val="24"/>
          <w:szCs w:val="24"/>
        </w:rPr>
        <w:t xml:space="preserve"> </w:t>
      </w:r>
      <w:r w:rsidR="00116592">
        <w:rPr>
          <w:rFonts w:ascii="Times New Roman" w:hAnsi="Times New Roman"/>
          <w:bCs/>
          <w:sz w:val="24"/>
          <w:szCs w:val="24"/>
        </w:rPr>
        <w:t xml:space="preserve"> </w:t>
      </w:r>
      <w:r w:rsidR="00116592" w:rsidRPr="00116592">
        <w:rPr>
          <w:rFonts w:ascii="Times New Roman" w:hAnsi="Times New Roman"/>
          <w:bCs/>
          <w:sz w:val="24"/>
          <w:szCs w:val="24"/>
        </w:rPr>
        <w:t>výše poplatků za odvádění odpadní vody zůstává na další rok stejná 300 Kč + DPH</w:t>
      </w:r>
      <w:r w:rsidR="00116592">
        <w:rPr>
          <w:rFonts w:ascii="Times New Roman" w:hAnsi="Times New Roman"/>
          <w:bCs/>
          <w:sz w:val="24"/>
          <w:szCs w:val="24"/>
        </w:rPr>
        <w:t xml:space="preserve"> za nemovitost. Týká se všech nemovitostí napojených jakýmkoliv způsobem na jednotnou kanalizaci obce</w:t>
      </w:r>
      <w:r w:rsidR="00693133">
        <w:rPr>
          <w:rFonts w:ascii="Times New Roman" w:hAnsi="Times New Roman"/>
          <w:bCs/>
          <w:sz w:val="24"/>
          <w:szCs w:val="24"/>
        </w:rPr>
        <w:t>, pro odvádění odpadní a srážkové vody</w:t>
      </w:r>
    </w:p>
    <w:p w14:paraId="1F9B52C1" w14:textId="77777777" w:rsidR="00933334" w:rsidRDefault="00933334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149E1BE1" w14:textId="6CC98E74" w:rsidR="00933334" w:rsidRDefault="00933334" w:rsidP="00933334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 5        </w:t>
      </w:r>
      <w:proofErr w:type="gramStart"/>
      <w:r>
        <w:rPr>
          <w:rFonts w:ascii="Times New Roman" w:hAnsi="Times New Roman"/>
          <w:bCs/>
          <w:sz w:val="24"/>
          <w:szCs w:val="24"/>
        </w:rPr>
        <w:t>Proti  0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Zdržel se 0           č.j.  4</w:t>
      </w:r>
      <w:r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/23</w:t>
      </w:r>
    </w:p>
    <w:p w14:paraId="129260F4" w14:textId="77777777" w:rsidR="00933334" w:rsidRDefault="00933334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0A67AB3" w14:textId="53B1EE69" w:rsidR="00116592" w:rsidRDefault="0042254C">
      <w:pPr>
        <w:pStyle w:val="Bezmezer"/>
        <w:rPr>
          <w:rFonts w:ascii="Times New Roman" w:hAnsi="Times New Roman"/>
          <w:bCs/>
          <w:sz w:val="24"/>
          <w:szCs w:val="24"/>
        </w:rPr>
      </w:pPr>
      <w:r w:rsidRPr="0042254C">
        <w:rPr>
          <w:rFonts w:ascii="Times New Roman" w:hAnsi="Times New Roman"/>
          <w:b/>
          <w:sz w:val="24"/>
          <w:szCs w:val="24"/>
          <w:u w:val="single"/>
        </w:rPr>
        <w:t xml:space="preserve">14. </w:t>
      </w:r>
      <w:r>
        <w:rPr>
          <w:rFonts w:ascii="Times New Roman" w:hAnsi="Times New Roman"/>
          <w:b/>
          <w:sz w:val="24"/>
          <w:szCs w:val="24"/>
          <w:u w:val="single"/>
        </w:rPr>
        <w:t>Zastupitelstvo obce schválilo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Pr="0042254C">
        <w:rPr>
          <w:rFonts w:ascii="Times New Roman" w:hAnsi="Times New Roman"/>
          <w:bCs/>
          <w:sz w:val="24"/>
          <w:szCs w:val="24"/>
        </w:rPr>
        <w:t>smlouvu o výpůjčce</w:t>
      </w:r>
      <w:r>
        <w:rPr>
          <w:rFonts w:ascii="Times New Roman" w:hAnsi="Times New Roman"/>
          <w:bCs/>
          <w:sz w:val="24"/>
          <w:szCs w:val="24"/>
        </w:rPr>
        <w:t xml:space="preserve"> části pozemků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910 a 509/2 </w:t>
      </w:r>
      <w:r w:rsidR="00C87E26">
        <w:rPr>
          <w:rFonts w:ascii="Times New Roman" w:hAnsi="Times New Roman"/>
          <w:bCs/>
          <w:sz w:val="24"/>
          <w:szCs w:val="24"/>
        </w:rPr>
        <w:t>v </w:t>
      </w:r>
      <w:proofErr w:type="spellStart"/>
      <w:r w:rsidR="00C87E26">
        <w:rPr>
          <w:rFonts w:ascii="Times New Roman" w:hAnsi="Times New Roman"/>
          <w:bCs/>
          <w:sz w:val="24"/>
          <w:szCs w:val="24"/>
        </w:rPr>
        <w:t>k.ú</w:t>
      </w:r>
      <w:proofErr w:type="spellEnd"/>
      <w:r w:rsidR="00C87E26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C87E26">
        <w:rPr>
          <w:rFonts w:ascii="Times New Roman" w:hAnsi="Times New Roman"/>
          <w:bCs/>
          <w:sz w:val="24"/>
          <w:szCs w:val="24"/>
        </w:rPr>
        <w:t xml:space="preserve">Smědčice </w:t>
      </w:r>
      <w:r w:rsidRPr="0042254C">
        <w:rPr>
          <w:rFonts w:ascii="Times New Roman" w:hAnsi="Times New Roman"/>
          <w:bCs/>
          <w:sz w:val="24"/>
          <w:szCs w:val="24"/>
        </w:rPr>
        <w:t xml:space="preserve"> 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o</w:t>
      </w:r>
      <w:r w:rsidRPr="0042254C">
        <w:rPr>
          <w:rFonts w:ascii="Times New Roman" w:hAnsi="Times New Roman"/>
          <w:bCs/>
          <w:sz w:val="24"/>
          <w:szCs w:val="24"/>
        </w:rPr>
        <w:t xml:space="preserve"> spolupráci</w:t>
      </w:r>
      <w:r>
        <w:rPr>
          <w:rFonts w:ascii="Times New Roman" w:hAnsi="Times New Roman"/>
          <w:bCs/>
          <w:sz w:val="24"/>
          <w:szCs w:val="24"/>
        </w:rPr>
        <w:t xml:space="preserve"> se společností </w:t>
      </w:r>
      <w:r w:rsidRPr="0042254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254C">
        <w:rPr>
          <w:rFonts w:ascii="Times New Roman" w:hAnsi="Times New Roman"/>
          <w:bCs/>
          <w:sz w:val="24"/>
          <w:szCs w:val="24"/>
        </w:rPr>
        <w:t>Bagger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 která v obci provádí výstavbu vodovodu   a kanalizace </w:t>
      </w:r>
    </w:p>
    <w:p w14:paraId="2C023235" w14:textId="77777777" w:rsidR="0042254C" w:rsidRDefault="0042254C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50588F7" w14:textId="240CA9D9" w:rsidR="0042254C" w:rsidRDefault="0042254C" w:rsidP="0042254C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 5        </w:t>
      </w:r>
      <w:proofErr w:type="gramStart"/>
      <w:r>
        <w:rPr>
          <w:rFonts w:ascii="Times New Roman" w:hAnsi="Times New Roman"/>
          <w:bCs/>
          <w:sz w:val="24"/>
          <w:szCs w:val="24"/>
        </w:rPr>
        <w:t>Proti  0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Zdržel se 0           č.j.  4</w:t>
      </w:r>
      <w:r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/23</w:t>
      </w:r>
    </w:p>
    <w:p w14:paraId="079652B2" w14:textId="77777777" w:rsidR="00116592" w:rsidRPr="00116592" w:rsidRDefault="00116592">
      <w:pPr>
        <w:pStyle w:val="Bezmezer"/>
        <w:rPr>
          <w:rFonts w:ascii="Times New Roman" w:hAnsi="Times New Roman"/>
          <w:bCs/>
          <w:sz w:val="24"/>
          <w:szCs w:val="24"/>
          <w:u w:val="single"/>
        </w:rPr>
      </w:pPr>
    </w:p>
    <w:p w14:paraId="24427E3F" w14:textId="367F7B82" w:rsidR="00A936B3" w:rsidRPr="00287A65" w:rsidRDefault="00C87E26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15. </w:t>
      </w:r>
      <w:r w:rsidR="00C83583">
        <w:rPr>
          <w:rFonts w:ascii="Times New Roman" w:hAnsi="Times New Roman"/>
          <w:b/>
          <w:sz w:val="24"/>
          <w:szCs w:val="24"/>
          <w:u w:val="single"/>
        </w:rPr>
        <w:t>Diskuze a při</w:t>
      </w:r>
      <w:r w:rsidR="00116592">
        <w:rPr>
          <w:rFonts w:ascii="Times New Roman" w:hAnsi="Times New Roman"/>
          <w:b/>
          <w:sz w:val="24"/>
          <w:szCs w:val="24"/>
          <w:u w:val="single"/>
        </w:rPr>
        <w:t>p</w:t>
      </w:r>
      <w:r w:rsidR="00C83583">
        <w:rPr>
          <w:rFonts w:ascii="Times New Roman" w:hAnsi="Times New Roman"/>
          <w:b/>
          <w:sz w:val="24"/>
          <w:szCs w:val="24"/>
          <w:u w:val="single"/>
        </w:rPr>
        <w:t>omínky občanů:</w:t>
      </w:r>
    </w:p>
    <w:p w14:paraId="25F20AA9" w14:textId="77777777" w:rsidR="00C83583" w:rsidRDefault="00C83583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518FABB8" w14:textId="77777777" w:rsidR="00A936B3" w:rsidRDefault="00A936B3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FBB7FC6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v19:</w:t>
      </w:r>
      <w:r w:rsidR="00B4563A">
        <w:rPr>
          <w:rFonts w:ascii="Times New Roman" w:hAnsi="Times New Roman"/>
          <w:sz w:val="24"/>
          <w:szCs w:val="24"/>
        </w:rPr>
        <w:t>4</w:t>
      </w:r>
      <w:r w:rsidR="005A69A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hod</w:t>
      </w:r>
    </w:p>
    <w:p w14:paraId="27217ED0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Zapsal: </w:t>
      </w:r>
      <w:r w:rsidR="00AA76BB">
        <w:rPr>
          <w:rFonts w:ascii="Times New Roman" w:hAnsi="Times New Roman"/>
          <w:sz w:val="24"/>
          <w:szCs w:val="24"/>
        </w:rPr>
        <w:t>P. Šmídová</w:t>
      </w:r>
    </w:p>
    <w:p w14:paraId="4B0AA7A9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72CEDDC7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Zápis vyhotoven dne </w:t>
      </w:r>
      <w:r w:rsidR="00B4563A">
        <w:rPr>
          <w:rFonts w:ascii="Times New Roman" w:hAnsi="Times New Roman"/>
          <w:sz w:val="24"/>
          <w:szCs w:val="24"/>
        </w:rPr>
        <w:t>27. 12</w:t>
      </w:r>
      <w:r>
        <w:rPr>
          <w:rFonts w:ascii="Times New Roman" w:hAnsi="Times New Roman"/>
          <w:sz w:val="24"/>
          <w:szCs w:val="24"/>
        </w:rPr>
        <w:t>. 2023</w:t>
      </w:r>
    </w:p>
    <w:p w14:paraId="051EFDE7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10FF3BE5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ověřovatelů:</w:t>
      </w:r>
    </w:p>
    <w:p w14:paraId="2AA983C7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44313CFD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2FFD8BA1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Jana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</w:p>
    <w:p w14:paraId="2CE27189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062A6AA4" w14:textId="77777777" w:rsidR="00A936B3" w:rsidRDefault="00000000" w:rsidP="007D65C3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  <w:proofErr w:type="gramStart"/>
      <w:r>
        <w:rPr>
          <w:rFonts w:ascii="Times New Roman" w:hAnsi="Times New Roman"/>
          <w:sz w:val="24"/>
          <w:szCs w:val="24"/>
        </w:rPr>
        <w:t>-  Oznámení</w:t>
      </w:r>
      <w:proofErr w:type="gramEnd"/>
      <w:r>
        <w:rPr>
          <w:rFonts w:ascii="Times New Roman" w:hAnsi="Times New Roman"/>
          <w:sz w:val="24"/>
          <w:szCs w:val="24"/>
        </w:rPr>
        <w:t xml:space="preserve"> o konání zasedání</w:t>
      </w:r>
    </w:p>
    <w:p w14:paraId="2449CF33" w14:textId="77777777" w:rsidR="00A936B3" w:rsidRDefault="00000000" w:rsidP="007D65C3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2 - Prezenční listina</w:t>
      </w:r>
    </w:p>
    <w:p w14:paraId="3E9EA527" w14:textId="77777777" w:rsidR="007D65C3" w:rsidRDefault="007D65C3" w:rsidP="007D65C3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3 – Rozpočet obce na rok 2024</w:t>
      </w:r>
    </w:p>
    <w:p w14:paraId="6732A9E6" w14:textId="710DC02B" w:rsidR="007D65C3" w:rsidRDefault="007D65C3" w:rsidP="007D65C3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4 – Rozpočtové opatření č. 3</w:t>
      </w:r>
      <w:r w:rsidR="00524DB9">
        <w:rPr>
          <w:rFonts w:ascii="Times New Roman" w:hAnsi="Times New Roman"/>
          <w:sz w:val="24"/>
          <w:szCs w:val="24"/>
        </w:rPr>
        <w:t xml:space="preserve"> </w:t>
      </w:r>
    </w:p>
    <w:p w14:paraId="1DACC981" w14:textId="77777777" w:rsidR="00564DEA" w:rsidRDefault="00564DEA" w:rsidP="00287A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08BB1164" w14:textId="77777777" w:rsidR="00A936B3" w:rsidRDefault="00000000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0B96CD4C" w14:textId="77777777" w:rsidR="00A936B3" w:rsidRDefault="00000000">
      <w:pPr>
        <w:widowControl/>
        <w:shd w:val="clear" w:color="auto" w:fill="FFFFFF"/>
        <w:suppressAutoHyphens w:val="0"/>
        <w:spacing w:after="192" w:line="293" w:lineRule="atLeast"/>
        <w:textAlignment w:val="auto"/>
        <w:rPr>
          <w:rFonts w:ascii="Segoe UI" w:eastAsia="Times New Roman" w:hAnsi="Segoe UI" w:cs="Segoe UI"/>
          <w:color w:val="4E4E4E"/>
          <w:kern w:val="0"/>
        </w:rPr>
      </w:pPr>
      <w:r>
        <w:rPr>
          <w:rFonts w:ascii="Segoe UI" w:eastAsia="Times New Roman" w:hAnsi="Segoe UI" w:cs="Segoe UI"/>
          <w:color w:val="4E4E4E"/>
          <w:kern w:val="0"/>
        </w:rPr>
        <w:t> </w:t>
      </w:r>
    </w:p>
    <w:p w14:paraId="334E9748" w14:textId="77777777" w:rsidR="00A936B3" w:rsidRDefault="00000000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A936B3">
      <w:pgSz w:w="11906" w:h="16838"/>
      <w:pgMar w:top="1417" w:right="1417" w:bottom="1417" w:left="1417" w:header="0" w:footer="0" w:gutter="0"/>
      <w:cols w:space="708"/>
      <w:formProt w:val="0"/>
      <w:docGrid w:linePitch="600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96516"/>
    <w:multiLevelType w:val="hybridMultilevel"/>
    <w:tmpl w:val="A1C6C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7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B3"/>
    <w:rsid w:val="00081B6B"/>
    <w:rsid w:val="00110C63"/>
    <w:rsid w:val="00116592"/>
    <w:rsid w:val="0015543E"/>
    <w:rsid w:val="001C7548"/>
    <w:rsid w:val="001D6BB2"/>
    <w:rsid w:val="00213A74"/>
    <w:rsid w:val="00231772"/>
    <w:rsid w:val="00287A65"/>
    <w:rsid w:val="003F7F53"/>
    <w:rsid w:val="0042254C"/>
    <w:rsid w:val="00524DB9"/>
    <w:rsid w:val="00535C83"/>
    <w:rsid w:val="00564DEA"/>
    <w:rsid w:val="005A69A6"/>
    <w:rsid w:val="00693133"/>
    <w:rsid w:val="006C6848"/>
    <w:rsid w:val="007110F5"/>
    <w:rsid w:val="007D65C3"/>
    <w:rsid w:val="007D7393"/>
    <w:rsid w:val="008518E4"/>
    <w:rsid w:val="00855A09"/>
    <w:rsid w:val="00933334"/>
    <w:rsid w:val="00A936B3"/>
    <w:rsid w:val="00AA4065"/>
    <w:rsid w:val="00AA76BB"/>
    <w:rsid w:val="00B43165"/>
    <w:rsid w:val="00B4563A"/>
    <w:rsid w:val="00B93E36"/>
    <w:rsid w:val="00C41D6F"/>
    <w:rsid w:val="00C83583"/>
    <w:rsid w:val="00C87E26"/>
    <w:rsid w:val="00DD50CE"/>
    <w:rsid w:val="00DE36FB"/>
    <w:rsid w:val="00E574F1"/>
    <w:rsid w:val="00E574FB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4F7F"/>
  <w15:docId w15:val="{7F91CE96-3D23-48DE-B83F-A6452D39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textAlignment w:val="baseline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basedOn w:val="Standardnpsmoodstavce"/>
    <w:qFormat/>
    <w:rPr>
      <w:lang w:eastAsia="en-US"/>
    </w:rPr>
  </w:style>
  <w:style w:type="character" w:customStyle="1" w:styleId="Symbolyproslovn">
    <w:name w:val="Symboly pro číslování"/>
    <w:qFormat/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Bezmezer">
    <w:name w:val="No Spacing"/>
    <w:qFormat/>
    <w:pPr>
      <w:overflowPunct w:val="0"/>
      <w:textAlignment w:val="baseline"/>
    </w:pPr>
    <w:rPr>
      <w:color w:val="000000"/>
      <w:sz w:val="22"/>
      <w:szCs w:val="22"/>
      <w:lang w:eastAsia="en-U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</w:pPr>
    <w:rPr>
      <w:rFonts w:ascii="Times New Roman" w:hAnsi="Times New Roman"/>
      <w:sz w:val="24"/>
    </w:rPr>
  </w:style>
  <w:style w:type="paragraph" w:styleId="Normlnweb">
    <w:name w:val="Normal (Web)"/>
    <w:basedOn w:val="Normln"/>
    <w:qFormat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widowControl w:val="0"/>
      <w:suppressAutoHyphens w:val="0"/>
      <w:overflowPunct w:val="0"/>
      <w:textAlignment w:val="baseline"/>
    </w:pPr>
    <w:rPr>
      <w:rFonts w:ascii="0" w:hAnsi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E5E0-F4CA-4CC1-9CB0-1AD69111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661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úvěru</vt:lpstr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Hajkova Martina</dc:creator>
  <dc:description/>
  <cp:lastModifiedBy>Obec Smědčice</cp:lastModifiedBy>
  <cp:revision>8</cp:revision>
  <cp:lastPrinted>2024-04-02T18:28:00Z</cp:lastPrinted>
  <dcterms:created xsi:type="dcterms:W3CDTF">2024-01-15T14:21:00Z</dcterms:created>
  <dcterms:modified xsi:type="dcterms:W3CDTF">2024-04-02T18:34:00Z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