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AC4" w:rsidRDefault="00464AC4" w:rsidP="00464AC4">
      <w:pPr>
        <w:pStyle w:val="Bezmezer"/>
        <w:ind w:right="-113" w:hanging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1/2017              </w:t>
      </w:r>
    </w:p>
    <w:p w:rsidR="00464AC4" w:rsidRDefault="00464AC4" w:rsidP="00464AC4">
      <w:pPr>
        <w:pStyle w:val="Bezmezer"/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Zápis ze zasedání zastupitelstva obce Smědčice ze dne 14. 2. 2017</w:t>
      </w:r>
    </w:p>
    <w:p w:rsidR="00464AC4" w:rsidRDefault="00464AC4" w:rsidP="00464AC4">
      <w:pPr>
        <w:pStyle w:val="Bezmezer"/>
        <w:rPr>
          <w:rFonts w:ascii="Times New Roman" w:hAnsi="Times New Roman"/>
          <w:sz w:val="24"/>
          <w:szCs w:val="24"/>
        </w:rPr>
      </w:pPr>
    </w:p>
    <w:p w:rsidR="00464AC4" w:rsidRDefault="00464AC4" w:rsidP="00464A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a čas konání 14. 2. 2017 v 18.00 hod</w:t>
      </w:r>
    </w:p>
    <w:p w:rsidR="00464AC4" w:rsidRDefault="00464AC4" w:rsidP="00464A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 konání: Obecní úřad</w:t>
      </w:r>
    </w:p>
    <w:p w:rsidR="00464AC4" w:rsidRDefault="00464AC4" w:rsidP="00464AC4">
      <w:pPr>
        <w:pStyle w:val="Bezmezer"/>
        <w:rPr>
          <w:rFonts w:ascii="Times New Roman" w:hAnsi="Times New Roman"/>
          <w:sz w:val="24"/>
          <w:szCs w:val="24"/>
        </w:rPr>
      </w:pPr>
    </w:p>
    <w:p w:rsidR="00464AC4" w:rsidRDefault="00464AC4" w:rsidP="00464AC4">
      <w:pPr>
        <w:pStyle w:val="Bezmezer"/>
      </w:pPr>
      <w:r>
        <w:rPr>
          <w:rFonts w:ascii="Times New Roman" w:hAnsi="Times New Roman"/>
          <w:b/>
          <w:sz w:val="24"/>
          <w:szCs w:val="24"/>
          <w:u w:val="single"/>
        </w:rPr>
        <w:t>Přítomni:</w:t>
      </w:r>
      <w:r>
        <w:rPr>
          <w:rFonts w:ascii="Times New Roman" w:hAnsi="Times New Roman"/>
          <w:sz w:val="24"/>
          <w:szCs w:val="24"/>
        </w:rPr>
        <w:t xml:space="preserve"> J. Šrédlová</w:t>
      </w:r>
      <w:proofErr w:type="gramStart"/>
      <w:r>
        <w:rPr>
          <w:rFonts w:ascii="Times New Roman" w:hAnsi="Times New Roman"/>
          <w:sz w:val="24"/>
          <w:szCs w:val="24"/>
        </w:rPr>
        <w:t>, ,</w:t>
      </w:r>
      <w:proofErr w:type="gramEnd"/>
      <w:r>
        <w:rPr>
          <w:rFonts w:ascii="Times New Roman" w:hAnsi="Times New Roman"/>
          <w:sz w:val="24"/>
          <w:szCs w:val="24"/>
        </w:rPr>
        <w:t xml:space="preserve"> P. Šmídová, M. </w:t>
      </w:r>
      <w:proofErr w:type="spellStart"/>
      <w:r>
        <w:rPr>
          <w:rFonts w:ascii="Times New Roman" w:hAnsi="Times New Roman"/>
          <w:sz w:val="24"/>
          <w:szCs w:val="24"/>
        </w:rPr>
        <w:t>Kurcová</w:t>
      </w:r>
      <w:proofErr w:type="spellEnd"/>
      <w:r>
        <w:rPr>
          <w:rFonts w:ascii="Times New Roman" w:hAnsi="Times New Roman"/>
          <w:sz w:val="24"/>
          <w:szCs w:val="24"/>
        </w:rPr>
        <w:t xml:space="preserve">, N. Konečná, </w:t>
      </w:r>
      <w:r w:rsidR="00C43459">
        <w:rPr>
          <w:rFonts w:ascii="Times New Roman" w:hAnsi="Times New Roman"/>
          <w:sz w:val="24"/>
          <w:szCs w:val="24"/>
        </w:rPr>
        <w:t>K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 Hušek</w:t>
      </w:r>
    </w:p>
    <w:p w:rsidR="00464AC4" w:rsidRDefault="00464AC4" w:rsidP="00464AC4">
      <w:pPr>
        <w:pStyle w:val="Bezmezer"/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 xml:space="preserve">Omluveni: </w:t>
      </w:r>
      <w:r>
        <w:rPr>
          <w:rFonts w:ascii="Times New Roman" w:hAnsi="Times New Roman"/>
          <w:sz w:val="24"/>
          <w:szCs w:val="24"/>
        </w:rPr>
        <w:t xml:space="preserve"> Z.</w:t>
      </w:r>
      <w:proofErr w:type="gramEnd"/>
      <w:r>
        <w:rPr>
          <w:rFonts w:ascii="Times New Roman" w:hAnsi="Times New Roman"/>
          <w:sz w:val="24"/>
          <w:szCs w:val="24"/>
        </w:rPr>
        <w:t xml:space="preserve"> Skála</w:t>
      </w:r>
    </w:p>
    <w:p w:rsidR="00464AC4" w:rsidRDefault="00464AC4" w:rsidP="00464A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je usnášeníschopné</w:t>
      </w:r>
    </w:p>
    <w:p w:rsidR="00464AC4" w:rsidRDefault="00464AC4" w:rsidP="00464AC4">
      <w:pPr>
        <w:pStyle w:val="Bezmezer"/>
        <w:rPr>
          <w:rFonts w:ascii="Times New Roman" w:hAnsi="Times New Roman"/>
          <w:sz w:val="24"/>
          <w:szCs w:val="24"/>
        </w:rPr>
      </w:pPr>
    </w:p>
    <w:p w:rsidR="00464AC4" w:rsidRDefault="00464AC4" w:rsidP="00464AC4">
      <w:pPr>
        <w:pStyle w:val="Bezmezer"/>
        <w:rPr>
          <w:rFonts w:ascii="Times New Roman" w:hAnsi="Times New Roman"/>
          <w:sz w:val="24"/>
          <w:szCs w:val="24"/>
        </w:rPr>
      </w:pPr>
    </w:p>
    <w:p w:rsidR="00464AC4" w:rsidRDefault="00464AC4" w:rsidP="00464AC4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Schválený program zasedání zastupitelstva obce:</w:t>
      </w:r>
    </w:p>
    <w:p w:rsidR="00464AC4" w:rsidRDefault="00464AC4" w:rsidP="00464AC4"/>
    <w:p w:rsidR="00464AC4" w:rsidRDefault="00464AC4" w:rsidP="00464AC4">
      <w:pPr>
        <w:spacing w:before="100" w:after="10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  Určení zapisovatele</w:t>
      </w:r>
    </w:p>
    <w:p w:rsidR="00464AC4" w:rsidRDefault="00464AC4" w:rsidP="00464AC4">
      <w:pPr>
        <w:spacing w:before="100" w:after="10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  Volba ověřovatelů</w:t>
      </w:r>
    </w:p>
    <w:p w:rsidR="00464AC4" w:rsidRDefault="00464AC4" w:rsidP="00464AC4">
      <w:pPr>
        <w:spacing w:before="100" w:after="10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  Schválení programu</w:t>
      </w:r>
    </w:p>
    <w:p w:rsidR="00464AC4" w:rsidRDefault="00464AC4" w:rsidP="00464AC4">
      <w:pPr>
        <w:spacing w:before="100" w:after="10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  Schválení smlouvy o vytvoření společného školského obvodu spádové mateřské školy</w:t>
      </w:r>
    </w:p>
    <w:p w:rsidR="00464AC4" w:rsidRDefault="00464AC4" w:rsidP="00464AC4">
      <w:pPr>
        <w:spacing w:before="100" w:after="10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  Podání žádosti o dotaci – Plzeňský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kraj- obnova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a stabilizace venkova.  </w:t>
      </w:r>
    </w:p>
    <w:p w:rsidR="00464AC4" w:rsidRDefault="00464AC4" w:rsidP="00464AC4">
      <w:pPr>
        <w:spacing w:before="100" w:after="10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   Schválení obecně závazné vyhlášky obce o stanovení spádové mateřské školy</w:t>
      </w:r>
    </w:p>
    <w:p w:rsidR="00464AC4" w:rsidRDefault="00464AC4" w:rsidP="00464AC4">
      <w:pPr>
        <w:spacing w:before="100" w:after="10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7.  Schválení smlouvy s ČEZ distribuce – o zřízení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VB - služebnosti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na pozemku p.č.505</w:t>
      </w:r>
    </w:p>
    <w:p w:rsidR="00464AC4" w:rsidRDefault="00464AC4" w:rsidP="00464AC4">
      <w:pPr>
        <w:spacing w:before="100" w:after="10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8.   Zastřešení terasy u pohostinství </w:t>
      </w:r>
    </w:p>
    <w:p w:rsidR="00464AC4" w:rsidRDefault="00464AC4" w:rsidP="00464AC4">
      <w:pPr>
        <w:spacing w:before="100" w:after="10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9.   Zpráva kontrolního výboru</w:t>
      </w:r>
    </w:p>
    <w:p w:rsidR="00464AC4" w:rsidRDefault="00464AC4" w:rsidP="00464AC4">
      <w:pPr>
        <w:spacing w:before="100" w:after="10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   Různé: Vlajka pro Tibet</w:t>
      </w:r>
    </w:p>
    <w:p w:rsidR="00464AC4" w:rsidRDefault="00464AC4" w:rsidP="00464AC4">
      <w:pPr>
        <w:spacing w:before="100" w:after="10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11.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Diskuze - připomínky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občanů</w:t>
      </w:r>
    </w:p>
    <w:p w:rsidR="00464AC4" w:rsidRDefault="00464AC4" w:rsidP="00464AC4">
      <w:pPr>
        <w:pStyle w:val="Bezmezer"/>
        <w:rPr>
          <w:rFonts w:ascii="Times New Roman" w:hAnsi="Times New Roman"/>
          <w:sz w:val="24"/>
          <w:szCs w:val="24"/>
        </w:rPr>
      </w:pPr>
    </w:p>
    <w:p w:rsidR="00464AC4" w:rsidRDefault="00464AC4" w:rsidP="00464AC4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</w:p>
    <w:p w:rsidR="00464AC4" w:rsidRDefault="00464AC4" w:rsidP="00464AC4">
      <w:pPr>
        <w:pStyle w:val="Bezmezer"/>
      </w:pPr>
      <w:r>
        <w:rPr>
          <w:rFonts w:ascii="Times New Roman" w:hAnsi="Times New Roman"/>
          <w:b/>
          <w:sz w:val="24"/>
          <w:szCs w:val="24"/>
          <w:u w:val="single"/>
        </w:rPr>
        <w:t>1. Zapisovatelem byla učena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P. Šmídová</w:t>
      </w:r>
    </w:p>
    <w:p w:rsidR="00464AC4" w:rsidRDefault="00464AC4" w:rsidP="00464AC4">
      <w:pPr>
        <w:pStyle w:val="Bezmezer"/>
        <w:rPr>
          <w:rFonts w:ascii="Times New Roman" w:hAnsi="Times New Roman"/>
          <w:sz w:val="24"/>
          <w:szCs w:val="24"/>
        </w:rPr>
      </w:pPr>
    </w:p>
    <w:p w:rsidR="00464AC4" w:rsidRDefault="00464AC4" w:rsidP="00464A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5             Proti 0           Zdržel se 0</w:t>
      </w:r>
    </w:p>
    <w:p w:rsidR="00464AC4" w:rsidRDefault="00464AC4" w:rsidP="00464AC4">
      <w:pPr>
        <w:pStyle w:val="Bezmezer"/>
        <w:rPr>
          <w:rFonts w:ascii="Times New Roman" w:hAnsi="Times New Roman"/>
          <w:sz w:val="24"/>
          <w:szCs w:val="24"/>
        </w:rPr>
      </w:pPr>
    </w:p>
    <w:p w:rsidR="00464AC4" w:rsidRDefault="00464AC4" w:rsidP="00464AC4">
      <w:pPr>
        <w:pStyle w:val="Bezmezer"/>
      </w:pPr>
      <w:r>
        <w:rPr>
          <w:rFonts w:ascii="Times New Roman" w:hAnsi="Times New Roman"/>
          <w:b/>
          <w:sz w:val="24"/>
          <w:szCs w:val="24"/>
          <w:u w:val="single"/>
        </w:rPr>
        <w:t xml:space="preserve">2.  Ověřovateli byli zvoleni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N. Konečná, M. </w:t>
      </w:r>
      <w:proofErr w:type="spellStart"/>
      <w:r>
        <w:rPr>
          <w:rFonts w:ascii="Times New Roman" w:hAnsi="Times New Roman"/>
          <w:sz w:val="24"/>
          <w:szCs w:val="24"/>
        </w:rPr>
        <w:t>Kurcová</w:t>
      </w:r>
      <w:proofErr w:type="spellEnd"/>
    </w:p>
    <w:p w:rsidR="00464AC4" w:rsidRDefault="00464AC4" w:rsidP="00464AC4">
      <w:pPr>
        <w:pStyle w:val="Bezmezer"/>
        <w:rPr>
          <w:rFonts w:ascii="Times New Roman" w:hAnsi="Times New Roman"/>
          <w:sz w:val="24"/>
          <w:szCs w:val="24"/>
        </w:rPr>
      </w:pPr>
    </w:p>
    <w:p w:rsidR="00464AC4" w:rsidRDefault="00464AC4" w:rsidP="00464A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5             Proti 0           Zdržel se 0</w:t>
      </w:r>
    </w:p>
    <w:p w:rsidR="00464AC4" w:rsidRDefault="00464AC4" w:rsidP="00464AC4">
      <w:pPr>
        <w:pStyle w:val="Bezmezer"/>
        <w:rPr>
          <w:rFonts w:ascii="Times New Roman" w:hAnsi="Times New Roman"/>
          <w:sz w:val="24"/>
          <w:szCs w:val="24"/>
        </w:rPr>
      </w:pPr>
    </w:p>
    <w:p w:rsidR="00464AC4" w:rsidRDefault="00464AC4" w:rsidP="00464AC4">
      <w:pPr>
        <w:pStyle w:val="Bezmezer"/>
      </w:pPr>
      <w:r>
        <w:rPr>
          <w:rFonts w:ascii="Times New Roman" w:hAnsi="Times New Roman"/>
          <w:b/>
          <w:sz w:val="24"/>
          <w:szCs w:val="24"/>
          <w:u w:val="single"/>
        </w:rPr>
        <w:t xml:space="preserve">3. Zastupitelstvo obce schvaluje </w:t>
      </w:r>
      <w:r>
        <w:rPr>
          <w:rFonts w:ascii="Times New Roman" w:hAnsi="Times New Roman"/>
          <w:sz w:val="24"/>
          <w:szCs w:val="24"/>
        </w:rPr>
        <w:t>navržený program zasedání se změnou</w:t>
      </w:r>
    </w:p>
    <w:p w:rsidR="00464AC4" w:rsidRDefault="00464AC4" w:rsidP="00464AC4">
      <w:pPr>
        <w:pStyle w:val="Bezmezer"/>
        <w:rPr>
          <w:rFonts w:ascii="Times New Roman" w:hAnsi="Times New Roman"/>
          <w:sz w:val="24"/>
          <w:szCs w:val="24"/>
        </w:rPr>
      </w:pPr>
    </w:p>
    <w:p w:rsidR="00464AC4" w:rsidRDefault="00464AC4" w:rsidP="00464A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5             Proti 0           Zdržel se 0</w:t>
      </w:r>
    </w:p>
    <w:p w:rsidR="00464AC4" w:rsidRDefault="00464AC4" w:rsidP="00464AC4">
      <w:pPr>
        <w:pStyle w:val="Bezmezer"/>
        <w:rPr>
          <w:rFonts w:ascii="Times New Roman" w:hAnsi="Times New Roman"/>
          <w:sz w:val="24"/>
          <w:szCs w:val="24"/>
        </w:rPr>
      </w:pPr>
    </w:p>
    <w:p w:rsidR="00464AC4" w:rsidRDefault="00464AC4" w:rsidP="00464AC4">
      <w:pPr>
        <w:pStyle w:val="Bezmezer"/>
      </w:pPr>
      <w:r>
        <w:rPr>
          <w:rFonts w:ascii="Times New Roman" w:hAnsi="Times New Roman"/>
          <w:b/>
          <w:sz w:val="24"/>
          <w:szCs w:val="24"/>
          <w:u w:val="single"/>
        </w:rPr>
        <w:t>4. Zastupitelstvo obce schvaluje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smlouvu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o vytvoření společného školského obvodu spádové </w:t>
      </w:r>
      <w:r>
        <w:rPr>
          <w:rFonts w:ascii="Times New Roman" w:eastAsia="Times New Roman" w:hAnsi="Times New Roman"/>
          <w:sz w:val="24"/>
          <w:szCs w:val="24"/>
        </w:rPr>
        <w:t xml:space="preserve">mateřské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školy s obcí Chrást</w:t>
      </w:r>
    </w:p>
    <w:p w:rsidR="00464AC4" w:rsidRDefault="00464AC4" w:rsidP="00464AC4">
      <w:pPr>
        <w:pStyle w:val="Bezmezer"/>
      </w:pPr>
    </w:p>
    <w:p w:rsidR="00464AC4" w:rsidRDefault="00464AC4" w:rsidP="00464A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5             Proti 0           Zdržel se 0</w:t>
      </w:r>
      <w:r>
        <w:rPr>
          <w:rFonts w:ascii="Times New Roman" w:hAnsi="Times New Roman"/>
          <w:sz w:val="24"/>
          <w:szCs w:val="24"/>
        </w:rPr>
        <w:tab/>
        <w:t>č.j. 1/17</w:t>
      </w:r>
    </w:p>
    <w:p w:rsidR="00464AC4" w:rsidRDefault="00464AC4" w:rsidP="00464AC4">
      <w:pPr>
        <w:pStyle w:val="Bezmezer"/>
        <w:rPr>
          <w:rFonts w:ascii="Times New Roman" w:hAnsi="Times New Roman"/>
          <w:sz w:val="24"/>
          <w:szCs w:val="24"/>
        </w:rPr>
      </w:pPr>
    </w:p>
    <w:p w:rsidR="00464AC4" w:rsidRDefault="00464AC4" w:rsidP="00464AC4">
      <w:pPr>
        <w:pStyle w:val="Bezmezer"/>
      </w:pPr>
      <w:r>
        <w:rPr>
          <w:rFonts w:ascii="Times New Roman" w:hAnsi="Times New Roman"/>
          <w:b/>
          <w:sz w:val="24"/>
          <w:szCs w:val="24"/>
          <w:u w:val="single"/>
        </w:rPr>
        <w:t xml:space="preserve">5. Zastupitelstvo obce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schvaluje</w:t>
      </w:r>
      <w:r>
        <w:rPr>
          <w:rFonts w:ascii="Times New Roman" w:hAnsi="Times New Roman"/>
          <w:sz w:val="24"/>
          <w:szCs w:val="24"/>
        </w:rPr>
        <w:t xml:space="preserve">  p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odání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žádosti o dotaci – Plzeňský kraj- obnova </w:t>
      </w:r>
    </w:p>
    <w:p w:rsidR="00464AC4" w:rsidRDefault="00464AC4" w:rsidP="00464AC4">
      <w:pPr>
        <w:pStyle w:val="Bezmezer"/>
      </w:pPr>
      <w:r>
        <w:rPr>
          <w:rFonts w:ascii="Times New Roman" w:eastAsia="Times New Roman" w:hAnsi="Times New Roman"/>
          <w:sz w:val="24"/>
          <w:szCs w:val="24"/>
          <w:lang w:eastAsia="cs-CZ"/>
        </w:rPr>
        <w:t>a stabilizace venkova na oplocené sběrné místo na odpady na pozemku p.č.910</w:t>
      </w:r>
    </w:p>
    <w:p w:rsidR="00464AC4" w:rsidRDefault="00464AC4" w:rsidP="00464AC4">
      <w:pPr>
        <w:pStyle w:val="Bezmezer"/>
        <w:rPr>
          <w:rFonts w:ascii="Times New Roman" w:hAnsi="Times New Roman"/>
          <w:sz w:val="24"/>
          <w:szCs w:val="24"/>
        </w:rPr>
      </w:pPr>
    </w:p>
    <w:p w:rsidR="00464AC4" w:rsidRDefault="00464AC4" w:rsidP="00464A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Pro 5             Proti 0           Zdržel se 0</w:t>
      </w:r>
      <w:r>
        <w:rPr>
          <w:rFonts w:ascii="Times New Roman" w:hAnsi="Times New Roman"/>
          <w:sz w:val="24"/>
          <w:szCs w:val="24"/>
        </w:rPr>
        <w:tab/>
        <w:t>č.j. 2/17</w:t>
      </w:r>
    </w:p>
    <w:p w:rsidR="00464AC4" w:rsidRDefault="00464AC4" w:rsidP="00464AC4">
      <w:pPr>
        <w:pStyle w:val="Bezmezer"/>
        <w:rPr>
          <w:rFonts w:ascii="Times New Roman" w:hAnsi="Times New Roman"/>
          <w:sz w:val="24"/>
          <w:szCs w:val="24"/>
        </w:rPr>
      </w:pPr>
    </w:p>
    <w:p w:rsidR="00464AC4" w:rsidRDefault="00464AC4" w:rsidP="00464AC4">
      <w:pPr>
        <w:pStyle w:val="Bezmezer"/>
        <w:rPr>
          <w:rFonts w:ascii="Times New Roman" w:hAnsi="Times New Roman"/>
          <w:sz w:val="24"/>
          <w:szCs w:val="24"/>
        </w:rPr>
      </w:pPr>
    </w:p>
    <w:p w:rsidR="00464AC4" w:rsidRDefault="00464AC4" w:rsidP="00464AC4">
      <w:pPr>
        <w:spacing w:before="100" w:after="100"/>
      </w:pPr>
      <w:r>
        <w:rPr>
          <w:rFonts w:ascii="Times New Roman" w:hAnsi="Times New Roman"/>
          <w:b/>
          <w:sz w:val="24"/>
          <w:szCs w:val="24"/>
          <w:u w:val="single"/>
        </w:rPr>
        <w:t xml:space="preserve">6. Zastupitelstvo obce schvaluje </w:t>
      </w:r>
      <w:r>
        <w:rPr>
          <w:rFonts w:ascii="Times New Roman" w:eastAsia="Times New Roman" w:hAnsi="Times New Roman"/>
          <w:sz w:val="24"/>
          <w:szCs w:val="24"/>
        </w:rPr>
        <w:t xml:space="preserve">obecně závaznou vyhlášku obce o stanovení spádové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mateřské  školy</w:t>
      </w:r>
      <w:proofErr w:type="gramEnd"/>
    </w:p>
    <w:p w:rsidR="00464AC4" w:rsidRDefault="00464AC4" w:rsidP="00464A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5             Proti 0           Zdržel se 0</w:t>
      </w:r>
      <w:r>
        <w:rPr>
          <w:rFonts w:ascii="Times New Roman" w:hAnsi="Times New Roman"/>
          <w:sz w:val="24"/>
          <w:szCs w:val="24"/>
        </w:rPr>
        <w:tab/>
        <w:t>č.j. 3/17</w:t>
      </w:r>
    </w:p>
    <w:p w:rsidR="00464AC4" w:rsidRDefault="00464AC4" w:rsidP="00464AC4">
      <w:pPr>
        <w:pStyle w:val="Bezmezer"/>
        <w:rPr>
          <w:rFonts w:ascii="Times New Roman" w:hAnsi="Times New Roman"/>
          <w:sz w:val="24"/>
          <w:szCs w:val="24"/>
        </w:rPr>
      </w:pPr>
    </w:p>
    <w:p w:rsidR="00464AC4" w:rsidRDefault="00464AC4" w:rsidP="00464AC4">
      <w:pPr>
        <w:pStyle w:val="Bezmezer"/>
      </w:pPr>
      <w:r>
        <w:rPr>
          <w:rFonts w:ascii="Times New Roman" w:hAnsi="Times New Roman"/>
          <w:b/>
          <w:sz w:val="24"/>
          <w:szCs w:val="24"/>
          <w:u w:val="single"/>
        </w:rPr>
        <w:t xml:space="preserve">7. Zastupitelstvo obce schvaluje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smlouvu s ČEZ distribuce č.IV-12-0010543/VB/001 </w:t>
      </w:r>
    </w:p>
    <w:p w:rsidR="00464AC4" w:rsidRDefault="00464AC4" w:rsidP="00464AC4">
      <w:pPr>
        <w:pStyle w:val="Bezmezer"/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– o zřízení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VB - služebnosti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464AC4" w:rsidRDefault="00464AC4" w:rsidP="00464AC4">
      <w:pPr>
        <w:pStyle w:val="Bezmezer"/>
      </w:pPr>
      <w:r>
        <w:rPr>
          <w:rFonts w:ascii="Times New Roman" w:eastAsia="Times New Roman" w:hAnsi="Times New Roman"/>
          <w:sz w:val="24"/>
          <w:szCs w:val="24"/>
          <w:lang w:eastAsia="cs-CZ"/>
        </w:rPr>
        <w:t>na pozemku p.č.505</w:t>
      </w:r>
    </w:p>
    <w:p w:rsidR="00464AC4" w:rsidRDefault="00464AC4" w:rsidP="00464AC4">
      <w:pPr>
        <w:pStyle w:val="Bezmezer"/>
        <w:rPr>
          <w:rFonts w:ascii="Times New Roman" w:hAnsi="Times New Roman"/>
          <w:sz w:val="24"/>
          <w:szCs w:val="24"/>
        </w:rPr>
      </w:pPr>
    </w:p>
    <w:p w:rsidR="00464AC4" w:rsidRDefault="00464AC4" w:rsidP="00464A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5             Proti 0           Zdržel se 0</w:t>
      </w:r>
      <w:r>
        <w:rPr>
          <w:rFonts w:ascii="Times New Roman" w:hAnsi="Times New Roman"/>
          <w:sz w:val="24"/>
          <w:szCs w:val="24"/>
        </w:rPr>
        <w:tab/>
        <w:t>č.j. 4/17</w:t>
      </w:r>
    </w:p>
    <w:p w:rsidR="00464AC4" w:rsidRDefault="00464AC4" w:rsidP="00464AC4">
      <w:pPr>
        <w:pStyle w:val="Bezmezer"/>
      </w:pPr>
    </w:p>
    <w:p w:rsidR="00464AC4" w:rsidRDefault="00464AC4" w:rsidP="00464AC4">
      <w:pPr>
        <w:pStyle w:val="Bezmezer"/>
      </w:pPr>
      <w:r>
        <w:rPr>
          <w:rFonts w:ascii="Times New Roman" w:hAnsi="Times New Roman"/>
          <w:b/>
          <w:sz w:val="24"/>
          <w:szCs w:val="24"/>
          <w:u w:val="single"/>
        </w:rPr>
        <w:t xml:space="preserve">8. Zastupitelstvo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 xml:space="preserve">obce </w:t>
      </w:r>
      <w:r>
        <w:rPr>
          <w:rFonts w:ascii="Times New Roman" w:hAnsi="Times New Roman"/>
          <w:sz w:val="24"/>
          <w:szCs w:val="24"/>
        </w:rPr>
        <w:t xml:space="preserve"> schvaluje</w:t>
      </w:r>
      <w:proofErr w:type="gramEnd"/>
      <w:r>
        <w:rPr>
          <w:rFonts w:ascii="Times New Roman" w:hAnsi="Times New Roman"/>
          <w:sz w:val="24"/>
          <w:szCs w:val="24"/>
        </w:rPr>
        <w:t xml:space="preserve"> po prostudování dokumentace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zastřešení terasy </w:t>
      </w:r>
    </w:p>
    <w:p w:rsidR="00464AC4" w:rsidRDefault="00464AC4" w:rsidP="00464AC4">
      <w:pPr>
        <w:pStyle w:val="Bezmezer"/>
      </w:pPr>
      <w:r>
        <w:rPr>
          <w:rFonts w:ascii="Times New Roman" w:eastAsia="Times New Roman" w:hAnsi="Times New Roman"/>
          <w:sz w:val="24"/>
          <w:szCs w:val="24"/>
          <w:lang w:eastAsia="cs-CZ"/>
        </w:rPr>
        <w:t>u pohostinství</w:t>
      </w:r>
    </w:p>
    <w:p w:rsidR="00464AC4" w:rsidRDefault="00464AC4" w:rsidP="00464AC4">
      <w:pPr>
        <w:pStyle w:val="Bezmezer"/>
        <w:rPr>
          <w:rFonts w:ascii="Times New Roman" w:hAnsi="Times New Roman"/>
          <w:sz w:val="24"/>
          <w:szCs w:val="24"/>
        </w:rPr>
      </w:pPr>
    </w:p>
    <w:p w:rsidR="00464AC4" w:rsidRDefault="00464AC4" w:rsidP="00464A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5             Proti 0           Zdržel se 0</w:t>
      </w:r>
      <w:r>
        <w:rPr>
          <w:rFonts w:ascii="Times New Roman" w:hAnsi="Times New Roman"/>
          <w:sz w:val="24"/>
          <w:szCs w:val="24"/>
        </w:rPr>
        <w:tab/>
        <w:t>č.j. 5/15</w:t>
      </w:r>
    </w:p>
    <w:p w:rsidR="00464AC4" w:rsidRDefault="00464AC4" w:rsidP="00464AC4">
      <w:pPr>
        <w:pStyle w:val="Bezmezer"/>
        <w:rPr>
          <w:rFonts w:ascii="Times New Roman" w:hAnsi="Times New Roman"/>
          <w:sz w:val="24"/>
          <w:szCs w:val="24"/>
        </w:rPr>
      </w:pPr>
    </w:p>
    <w:p w:rsidR="00464AC4" w:rsidRDefault="00464AC4" w:rsidP="00464AC4">
      <w:pPr>
        <w:pStyle w:val="Bezmezer"/>
      </w:pPr>
      <w:r>
        <w:rPr>
          <w:rFonts w:ascii="Times New Roman" w:hAnsi="Times New Roman"/>
          <w:b/>
          <w:sz w:val="24"/>
          <w:szCs w:val="24"/>
          <w:u w:val="single"/>
        </w:rPr>
        <w:t xml:space="preserve">9. Zastupitelstvo obce bere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 xml:space="preserve">na </w:t>
      </w:r>
      <w:r>
        <w:rPr>
          <w:rFonts w:ascii="Times New Roman" w:hAnsi="Times New Roman"/>
          <w:sz w:val="24"/>
          <w:szCs w:val="24"/>
        </w:rPr>
        <w:t xml:space="preserve"> vědomí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zprávy kontrolního výboru za III. a IV. čtvrtletí 2016 </w:t>
      </w:r>
    </w:p>
    <w:p w:rsidR="00464AC4" w:rsidRDefault="00464AC4" w:rsidP="00464AC4">
      <w:pPr>
        <w:pStyle w:val="Bezmezer"/>
        <w:rPr>
          <w:rFonts w:ascii="Times New Roman" w:hAnsi="Times New Roman"/>
          <w:sz w:val="24"/>
          <w:szCs w:val="24"/>
        </w:rPr>
      </w:pPr>
    </w:p>
    <w:p w:rsidR="00464AC4" w:rsidRDefault="00464AC4" w:rsidP="00464AC4">
      <w:pPr>
        <w:pStyle w:val="Bezmezer"/>
        <w:rPr>
          <w:rFonts w:ascii="Times New Roman" w:hAnsi="Times New Roman"/>
          <w:sz w:val="24"/>
          <w:szCs w:val="24"/>
        </w:rPr>
      </w:pPr>
    </w:p>
    <w:p w:rsidR="00464AC4" w:rsidRDefault="00464AC4" w:rsidP="00464AC4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10. Různé</w:t>
      </w:r>
    </w:p>
    <w:p w:rsidR="00464AC4" w:rsidRDefault="00464AC4" w:rsidP="00464AC4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</w:p>
    <w:p w:rsidR="00464AC4" w:rsidRDefault="00464AC4" w:rsidP="00464AC4">
      <w:pPr>
        <w:pStyle w:val="Bezmezer"/>
      </w:pPr>
      <w:r>
        <w:rPr>
          <w:rFonts w:ascii="Times New Roman" w:hAnsi="Times New Roman"/>
          <w:b/>
          <w:sz w:val="24"/>
          <w:szCs w:val="24"/>
          <w:u w:val="single"/>
        </w:rPr>
        <w:t xml:space="preserve">Zastupitelstvo obce schvaluje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vyvěšení vlajky na podporu Tibetu   </w:t>
      </w:r>
    </w:p>
    <w:p w:rsidR="00464AC4" w:rsidRDefault="00464AC4" w:rsidP="00464AC4">
      <w:pPr>
        <w:pStyle w:val="Bezmez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464AC4" w:rsidRDefault="00464AC4" w:rsidP="00464A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5             Proti 0           Zdržel se 0</w:t>
      </w:r>
      <w:r>
        <w:rPr>
          <w:rFonts w:ascii="Times New Roman" w:hAnsi="Times New Roman"/>
          <w:sz w:val="24"/>
          <w:szCs w:val="24"/>
        </w:rPr>
        <w:tab/>
        <w:t>č.j. 6/17</w:t>
      </w:r>
    </w:p>
    <w:p w:rsidR="00464AC4" w:rsidRDefault="00464AC4" w:rsidP="00464AC4">
      <w:pPr>
        <w:pStyle w:val="Bezmezer"/>
        <w:rPr>
          <w:rFonts w:ascii="Times New Roman" w:hAnsi="Times New Roman"/>
          <w:sz w:val="24"/>
          <w:szCs w:val="24"/>
        </w:rPr>
      </w:pPr>
    </w:p>
    <w:p w:rsidR="00464AC4" w:rsidRDefault="00464AC4" w:rsidP="00464AC4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11. Diskuze a připomínky občanů:</w:t>
      </w:r>
    </w:p>
    <w:p w:rsidR="00464AC4" w:rsidRDefault="00464AC4" w:rsidP="00464A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 diskuze.</w:t>
      </w:r>
    </w:p>
    <w:p w:rsidR="00464AC4" w:rsidRDefault="00464AC4" w:rsidP="00464AC4">
      <w:pPr>
        <w:pStyle w:val="Bezmezer"/>
        <w:rPr>
          <w:rFonts w:ascii="Times New Roman" w:hAnsi="Times New Roman"/>
          <w:sz w:val="24"/>
          <w:szCs w:val="24"/>
        </w:rPr>
      </w:pPr>
    </w:p>
    <w:p w:rsidR="00464AC4" w:rsidRDefault="00464AC4" w:rsidP="00464AC4">
      <w:pPr>
        <w:pStyle w:val="Bezmezer"/>
        <w:rPr>
          <w:rFonts w:ascii="Times New Roman" w:hAnsi="Times New Roman"/>
          <w:sz w:val="24"/>
          <w:szCs w:val="24"/>
        </w:rPr>
      </w:pPr>
    </w:p>
    <w:p w:rsidR="00464AC4" w:rsidRDefault="00464AC4" w:rsidP="00464AC4">
      <w:pPr>
        <w:pStyle w:val="Bezmezer"/>
        <w:rPr>
          <w:rFonts w:ascii="Times New Roman" w:hAnsi="Times New Roman"/>
          <w:sz w:val="24"/>
          <w:szCs w:val="24"/>
        </w:rPr>
      </w:pPr>
    </w:p>
    <w:p w:rsidR="00464AC4" w:rsidRDefault="00464AC4" w:rsidP="00464A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Zasedání ukončeno v 18,50 hod</w:t>
      </w:r>
    </w:p>
    <w:p w:rsidR="00464AC4" w:rsidRDefault="00464AC4" w:rsidP="00464A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Zapsala: P. Šmídová</w:t>
      </w:r>
    </w:p>
    <w:p w:rsidR="00464AC4" w:rsidRDefault="00464AC4" w:rsidP="00464AC4">
      <w:pPr>
        <w:pStyle w:val="Bezmezer"/>
        <w:rPr>
          <w:rFonts w:ascii="Times New Roman" w:hAnsi="Times New Roman"/>
          <w:sz w:val="24"/>
          <w:szCs w:val="24"/>
        </w:rPr>
      </w:pPr>
    </w:p>
    <w:p w:rsidR="00464AC4" w:rsidRDefault="00464AC4" w:rsidP="00464A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 Smědčicích 21. 2. 2017</w:t>
      </w:r>
    </w:p>
    <w:p w:rsidR="00464AC4" w:rsidRDefault="00464AC4" w:rsidP="00464AC4">
      <w:pPr>
        <w:pStyle w:val="Bezmezer"/>
        <w:rPr>
          <w:rFonts w:ascii="Times New Roman" w:hAnsi="Times New Roman"/>
          <w:sz w:val="24"/>
          <w:szCs w:val="24"/>
        </w:rPr>
      </w:pPr>
    </w:p>
    <w:p w:rsidR="00464AC4" w:rsidRDefault="00464AC4" w:rsidP="00464A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Podpisy ověřovatelů:</w:t>
      </w:r>
    </w:p>
    <w:p w:rsidR="00464AC4" w:rsidRDefault="00464AC4" w:rsidP="00464AC4">
      <w:pPr>
        <w:pStyle w:val="Bezmezer"/>
        <w:rPr>
          <w:rFonts w:ascii="Times New Roman" w:hAnsi="Times New Roman"/>
          <w:sz w:val="24"/>
          <w:szCs w:val="24"/>
        </w:rPr>
      </w:pPr>
    </w:p>
    <w:p w:rsidR="00464AC4" w:rsidRDefault="00464AC4" w:rsidP="00464A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Starostka Jana Šrédlová</w:t>
      </w:r>
    </w:p>
    <w:p w:rsidR="00464AC4" w:rsidRDefault="00464AC4" w:rsidP="00464AC4">
      <w:pPr>
        <w:pStyle w:val="Bezmezer"/>
        <w:rPr>
          <w:rFonts w:ascii="Times New Roman" w:hAnsi="Times New Roman"/>
          <w:sz w:val="24"/>
          <w:szCs w:val="24"/>
        </w:rPr>
      </w:pPr>
    </w:p>
    <w:p w:rsidR="00464AC4" w:rsidRDefault="00464AC4" w:rsidP="00464A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č.1- Oznámení o konání zasedání</w:t>
      </w:r>
    </w:p>
    <w:p w:rsidR="00464AC4" w:rsidRDefault="00464AC4" w:rsidP="00464A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č.2 - Prezenční listina</w:t>
      </w:r>
    </w:p>
    <w:p w:rsidR="00464AC4" w:rsidRDefault="00464AC4" w:rsidP="00464AC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464AC4" w:rsidRDefault="00464AC4" w:rsidP="00464AC4">
      <w:pPr>
        <w:pStyle w:val="Bezmezer"/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FC6AB1" w:rsidRDefault="00FC6AB1"/>
    <w:sectPr w:rsidR="00FC6AB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AC4"/>
    <w:rsid w:val="00464AC4"/>
    <w:rsid w:val="00C43459"/>
    <w:rsid w:val="00FC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74FBE"/>
  <w15:chartTrackingRefBased/>
  <w15:docId w15:val="{6065D5DD-F814-4B2E-87D6-0CF86849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64AC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rsid w:val="00464AC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34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3459"/>
    <w:rPr>
      <w:rFonts w:ascii="Segoe UI" w:eastAsia="Calibri" w:hAnsi="Segoe UI" w:cs="Segoe UI"/>
      <w:kern w:val="3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cp:lastPrinted>2018-01-28T10:02:00Z</cp:lastPrinted>
  <dcterms:created xsi:type="dcterms:W3CDTF">2017-04-13T05:40:00Z</dcterms:created>
  <dcterms:modified xsi:type="dcterms:W3CDTF">2018-01-28T10:02:00Z</dcterms:modified>
</cp:coreProperties>
</file>