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8E4" w:rsidRDefault="00BE08E4" w:rsidP="00BE08E4">
      <w:pPr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NÁVRH:    Rozpočet Mikroregionu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Radnicko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pro rok 201</w:t>
      </w:r>
      <w:r w:rsidR="00873E6F">
        <w:rPr>
          <w:rFonts w:ascii="Arial" w:hAnsi="Arial" w:cs="Arial"/>
          <w:b/>
          <w:sz w:val="22"/>
          <w:szCs w:val="22"/>
          <w:u w:val="single"/>
        </w:rPr>
        <w:t>8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Zůstatek k 31.12.201</w:t>
      </w:r>
      <w:r w:rsidR="00873E6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873E6F">
        <w:rPr>
          <w:rFonts w:ascii="Arial" w:hAnsi="Arial" w:cs="Arial"/>
          <w:sz w:val="22"/>
          <w:szCs w:val="22"/>
        </w:rPr>
        <w:t>688</w:t>
      </w:r>
      <w:r>
        <w:rPr>
          <w:rFonts w:ascii="Arial" w:hAnsi="Arial" w:cs="Arial"/>
          <w:sz w:val="22"/>
          <w:szCs w:val="22"/>
        </w:rPr>
        <w:t>.</w:t>
      </w:r>
      <w:r w:rsidR="00873E6F">
        <w:rPr>
          <w:rFonts w:ascii="Arial" w:hAnsi="Arial" w:cs="Arial"/>
          <w:sz w:val="22"/>
          <w:szCs w:val="22"/>
        </w:rPr>
        <w:t>136,70</w:t>
      </w:r>
      <w:r>
        <w:rPr>
          <w:rFonts w:ascii="Arial" w:hAnsi="Arial" w:cs="Arial"/>
          <w:sz w:val="22"/>
          <w:szCs w:val="22"/>
        </w:rPr>
        <w:t xml:space="preserve"> Kč 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Příjmy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Členské příspěvky od obcí Mikroregionu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</w:t>
      </w:r>
      <w:r w:rsidR="001C1187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.</w:t>
      </w:r>
      <w:r w:rsidR="001C118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40,-- Kč</w:t>
      </w:r>
    </w:p>
    <w:p w:rsidR="00BE08E4" w:rsidRDefault="00BE08E4" w:rsidP="00BE08E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Úroky                                                                                                                  100,-- Kč    </w:t>
      </w:r>
    </w:p>
    <w:p w:rsidR="00BE08E4" w:rsidRPr="001A0C54" w:rsidRDefault="006A02B2" w:rsidP="00BE08E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Příjmy celkem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351</w:t>
      </w:r>
      <w:r w:rsidR="00BE08E4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14</w:t>
      </w:r>
      <w:r w:rsidR="00BE08E4">
        <w:rPr>
          <w:rFonts w:ascii="Arial" w:hAnsi="Arial" w:cs="Arial"/>
          <w:b/>
          <w:sz w:val="22"/>
          <w:szCs w:val="22"/>
        </w:rPr>
        <w:t>0,-- Kč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Výdaje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Výdaje na činnost pečovatele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100.000,-- Kč</w:t>
      </w:r>
    </w:p>
    <w:p w:rsidR="00BE08E4" w:rsidRDefault="00BE08E4" w:rsidP="00BE08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Účetní program – upgrade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5.000,-- Kč</w:t>
      </w:r>
    </w:p>
    <w:p w:rsidR="00BE08E4" w:rsidRDefault="001A0C54" w:rsidP="00BE08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ostatních služeb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1</w:t>
      </w:r>
      <w:r w:rsidR="00BE08E4">
        <w:rPr>
          <w:rFonts w:ascii="Arial" w:hAnsi="Arial" w:cs="Arial"/>
          <w:sz w:val="22"/>
          <w:szCs w:val="22"/>
        </w:rPr>
        <w:t>5.000,-- Kč</w:t>
      </w:r>
    </w:p>
    <w:p w:rsidR="00BE08E4" w:rsidRDefault="00BE08E4" w:rsidP="00BE08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Služby pošt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3.000,-- Kč</w:t>
      </w:r>
    </w:p>
    <w:p w:rsidR="00BE08E4" w:rsidRDefault="00BE08E4" w:rsidP="00BE08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Pojištění (</w:t>
      </w:r>
      <w:proofErr w:type="spellStart"/>
      <w:r>
        <w:rPr>
          <w:rFonts w:ascii="Arial" w:hAnsi="Arial" w:cs="Arial"/>
          <w:sz w:val="22"/>
          <w:szCs w:val="22"/>
        </w:rPr>
        <w:t>autovlek</w:t>
      </w:r>
      <w:proofErr w:type="spellEnd"/>
      <w:r>
        <w:rPr>
          <w:rFonts w:ascii="Arial" w:hAnsi="Arial" w:cs="Arial"/>
          <w:sz w:val="22"/>
          <w:szCs w:val="22"/>
        </w:rPr>
        <w:t xml:space="preserve">)                                                                                            </w:t>
      </w:r>
      <w:r w:rsidR="006A02B2">
        <w:rPr>
          <w:rFonts w:ascii="Arial" w:hAnsi="Arial" w:cs="Arial"/>
          <w:sz w:val="22"/>
          <w:szCs w:val="22"/>
        </w:rPr>
        <w:t>500</w:t>
      </w:r>
      <w:r>
        <w:rPr>
          <w:rFonts w:ascii="Arial" w:hAnsi="Arial" w:cs="Arial"/>
          <w:sz w:val="22"/>
          <w:szCs w:val="22"/>
        </w:rPr>
        <w:t>,-- Kč</w:t>
      </w:r>
    </w:p>
    <w:p w:rsidR="00BE08E4" w:rsidRPr="00D05462" w:rsidRDefault="00BE08E4" w:rsidP="00BE08E4">
      <w:pPr>
        <w:spacing w:line="360" w:lineRule="auto"/>
        <w:rPr>
          <w:rFonts w:ascii="Arial" w:hAnsi="Arial" w:cs="Arial"/>
          <w:sz w:val="22"/>
          <w:szCs w:val="22"/>
        </w:rPr>
      </w:pPr>
      <w:r w:rsidRPr="00D05462">
        <w:rPr>
          <w:rFonts w:ascii="Arial" w:hAnsi="Arial" w:cs="Arial"/>
          <w:sz w:val="22"/>
          <w:szCs w:val="22"/>
        </w:rPr>
        <w:t>P</w:t>
      </w:r>
      <w:r w:rsidR="00D05462" w:rsidRPr="00D05462">
        <w:rPr>
          <w:rFonts w:ascii="Arial" w:hAnsi="Arial" w:cs="Arial"/>
          <w:sz w:val="22"/>
          <w:szCs w:val="22"/>
        </w:rPr>
        <w:t>říspěvky na</w:t>
      </w:r>
      <w:r w:rsidR="006A02B2">
        <w:rPr>
          <w:rFonts w:ascii="Arial" w:hAnsi="Arial" w:cs="Arial"/>
          <w:sz w:val="22"/>
          <w:szCs w:val="22"/>
        </w:rPr>
        <w:t xml:space="preserve"> radary                    </w:t>
      </w:r>
      <w:r w:rsidR="00D05462" w:rsidRPr="00D05462">
        <w:rPr>
          <w:rFonts w:ascii="Arial" w:hAnsi="Arial" w:cs="Arial"/>
          <w:sz w:val="22"/>
          <w:szCs w:val="22"/>
        </w:rPr>
        <w:t xml:space="preserve">                   </w:t>
      </w:r>
      <w:r w:rsidRPr="00D05462">
        <w:rPr>
          <w:rFonts w:ascii="Arial" w:hAnsi="Arial" w:cs="Arial"/>
          <w:sz w:val="22"/>
          <w:szCs w:val="22"/>
        </w:rPr>
        <w:t xml:space="preserve">                                       </w:t>
      </w:r>
      <w:r w:rsidR="00D05462" w:rsidRPr="00D05462">
        <w:rPr>
          <w:rFonts w:ascii="Arial" w:hAnsi="Arial" w:cs="Arial"/>
          <w:sz w:val="22"/>
          <w:szCs w:val="22"/>
        </w:rPr>
        <w:t xml:space="preserve">  </w:t>
      </w:r>
      <w:r w:rsidRPr="00D05462">
        <w:rPr>
          <w:rFonts w:ascii="Arial" w:hAnsi="Arial" w:cs="Arial"/>
          <w:sz w:val="22"/>
          <w:szCs w:val="22"/>
        </w:rPr>
        <w:t xml:space="preserve">      </w:t>
      </w:r>
      <w:r w:rsidR="00D05462" w:rsidRPr="00D05462">
        <w:rPr>
          <w:rFonts w:ascii="Arial" w:hAnsi="Arial" w:cs="Arial"/>
          <w:sz w:val="22"/>
          <w:szCs w:val="22"/>
        </w:rPr>
        <w:t>8</w:t>
      </w:r>
      <w:r w:rsidRPr="00D05462">
        <w:rPr>
          <w:rFonts w:ascii="Arial" w:hAnsi="Arial" w:cs="Arial"/>
          <w:sz w:val="22"/>
          <w:szCs w:val="22"/>
        </w:rPr>
        <w:t>0.000,-- Kč</w:t>
      </w:r>
    </w:p>
    <w:p w:rsidR="00D05462" w:rsidRDefault="00D05462" w:rsidP="00D05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Propagace mikroregionu </w:t>
      </w:r>
      <w:r w:rsidR="006A02B2">
        <w:rPr>
          <w:rFonts w:ascii="Arial" w:hAnsi="Arial" w:cs="Arial"/>
          <w:sz w:val="22"/>
          <w:szCs w:val="22"/>
        </w:rPr>
        <w:t>– tisk knihy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6A02B2">
        <w:rPr>
          <w:rFonts w:ascii="Arial" w:hAnsi="Arial" w:cs="Arial"/>
          <w:sz w:val="22"/>
          <w:szCs w:val="22"/>
        </w:rPr>
        <w:t xml:space="preserve">                               265.</w:t>
      </w:r>
      <w:r>
        <w:rPr>
          <w:rFonts w:ascii="Arial" w:hAnsi="Arial" w:cs="Arial"/>
          <w:sz w:val="22"/>
          <w:szCs w:val="22"/>
        </w:rPr>
        <w:t>000,-- Kč</w:t>
      </w:r>
    </w:p>
    <w:p w:rsidR="00D05462" w:rsidRDefault="00D05462" w:rsidP="00D05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A02B2">
        <w:rPr>
          <w:rFonts w:ascii="Arial" w:hAnsi="Arial" w:cs="Arial"/>
          <w:sz w:val="22"/>
          <w:szCs w:val="22"/>
        </w:rPr>
        <w:t xml:space="preserve">říspěvek </w:t>
      </w:r>
      <w:r>
        <w:rPr>
          <w:rFonts w:ascii="Arial" w:hAnsi="Arial" w:cs="Arial"/>
          <w:sz w:val="22"/>
          <w:szCs w:val="22"/>
        </w:rPr>
        <w:t xml:space="preserve">na </w:t>
      </w:r>
      <w:r w:rsidR="006A02B2">
        <w:rPr>
          <w:rFonts w:ascii="Arial" w:hAnsi="Arial" w:cs="Arial"/>
          <w:sz w:val="22"/>
          <w:szCs w:val="22"/>
        </w:rPr>
        <w:t xml:space="preserve">cyklotrasy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6A02B2">
        <w:rPr>
          <w:rFonts w:ascii="Arial" w:hAnsi="Arial" w:cs="Arial"/>
          <w:sz w:val="22"/>
          <w:szCs w:val="22"/>
        </w:rPr>
        <w:t xml:space="preserve">                               5</w:t>
      </w:r>
      <w:r>
        <w:rPr>
          <w:rFonts w:ascii="Arial" w:hAnsi="Arial" w:cs="Arial"/>
          <w:sz w:val="22"/>
          <w:szCs w:val="22"/>
        </w:rPr>
        <w:t>0.000,-- Kč</w:t>
      </w:r>
    </w:p>
    <w:p w:rsidR="00BE08E4" w:rsidRDefault="006A02B2" w:rsidP="00BE08E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Mzdy (zaměstnanec útulku, obsluha webu MR)                                          205</w:t>
      </w:r>
      <w:r w:rsidR="00BE08E4" w:rsidRPr="00D05462">
        <w:rPr>
          <w:rFonts w:ascii="Arial" w:hAnsi="Arial" w:cs="Arial"/>
          <w:sz w:val="22"/>
          <w:szCs w:val="22"/>
        </w:rPr>
        <w:t>.</w:t>
      </w:r>
      <w:r w:rsidR="00D05462" w:rsidRPr="00D05462">
        <w:rPr>
          <w:rFonts w:ascii="Arial" w:hAnsi="Arial" w:cs="Arial"/>
          <w:sz w:val="22"/>
          <w:szCs w:val="22"/>
        </w:rPr>
        <w:t>000</w:t>
      </w:r>
      <w:r w:rsidR="00BE08E4" w:rsidRPr="00D05462">
        <w:rPr>
          <w:rFonts w:ascii="Arial" w:hAnsi="Arial" w:cs="Arial"/>
          <w:sz w:val="22"/>
          <w:szCs w:val="22"/>
        </w:rPr>
        <w:t>,-- Kč</w:t>
      </w:r>
    </w:p>
    <w:p w:rsidR="00BE08E4" w:rsidRDefault="00BE08E4" w:rsidP="00BE08E4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Služby peněžního ústavu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    3.000,-- Kč</w:t>
      </w:r>
    </w:p>
    <w:p w:rsidR="00BE08E4" w:rsidRDefault="00BE08E4" w:rsidP="00BE08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Výdaje celkem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6A02B2">
        <w:rPr>
          <w:rFonts w:ascii="Arial" w:hAnsi="Arial" w:cs="Arial"/>
          <w:b/>
          <w:sz w:val="22"/>
          <w:szCs w:val="22"/>
        </w:rPr>
        <w:t>726</w:t>
      </w:r>
      <w:r w:rsidRPr="00D05462">
        <w:rPr>
          <w:rFonts w:ascii="Arial" w:hAnsi="Arial" w:cs="Arial"/>
          <w:b/>
          <w:sz w:val="22"/>
          <w:szCs w:val="22"/>
        </w:rPr>
        <w:t>.</w:t>
      </w:r>
      <w:r w:rsidR="006A02B2">
        <w:rPr>
          <w:rFonts w:ascii="Arial" w:hAnsi="Arial" w:cs="Arial"/>
          <w:b/>
          <w:sz w:val="22"/>
          <w:szCs w:val="22"/>
        </w:rPr>
        <w:t>500</w:t>
      </w:r>
      <w:r w:rsidRPr="00D05462">
        <w:rPr>
          <w:rFonts w:ascii="Arial" w:hAnsi="Arial" w:cs="Arial"/>
          <w:b/>
          <w:sz w:val="22"/>
          <w:szCs w:val="22"/>
        </w:rPr>
        <w:t>,-- Kč</w:t>
      </w:r>
    </w:p>
    <w:p w:rsidR="00BE08E4" w:rsidRDefault="00BE08E4" w:rsidP="00BE08E4">
      <w:pPr>
        <w:rPr>
          <w:rFonts w:ascii="Arial" w:hAnsi="Arial" w:cs="Arial"/>
          <w:b/>
          <w:sz w:val="22"/>
          <w:szCs w:val="22"/>
        </w:rPr>
      </w:pPr>
    </w:p>
    <w:p w:rsidR="001A0C54" w:rsidRDefault="001A0C54" w:rsidP="001A0C5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9"/>
      </w:tblGrid>
      <w:tr w:rsidR="001A0C54" w:rsidTr="001A0C54">
        <w:trPr>
          <w:trHeight w:val="211"/>
        </w:trPr>
        <w:tc>
          <w:tcPr>
            <w:tcW w:w="9179" w:type="dxa"/>
          </w:tcPr>
          <w:p w:rsidR="001A0C54" w:rsidRPr="001A0C54" w:rsidRDefault="001A0C54" w:rsidP="006A02B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A0C54">
              <w:rPr>
                <w:rFonts w:ascii="Arial" w:hAnsi="Arial" w:cs="Arial"/>
                <w:sz w:val="22"/>
                <w:szCs w:val="22"/>
              </w:rPr>
              <w:t xml:space="preserve">Vzniklý schodek rozpočtu </w:t>
            </w:r>
            <w:r>
              <w:rPr>
                <w:rFonts w:ascii="Arial" w:hAnsi="Arial" w:cs="Arial"/>
                <w:sz w:val="22"/>
                <w:szCs w:val="22"/>
              </w:rPr>
              <w:t xml:space="preserve">ve výši </w:t>
            </w:r>
            <w:r w:rsidR="006A02B2">
              <w:rPr>
                <w:rFonts w:ascii="Arial" w:hAnsi="Arial" w:cs="Arial"/>
                <w:sz w:val="22"/>
                <w:szCs w:val="22"/>
              </w:rPr>
              <w:t>375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6A02B2">
              <w:rPr>
                <w:rFonts w:ascii="Arial" w:hAnsi="Arial" w:cs="Arial"/>
                <w:sz w:val="22"/>
                <w:szCs w:val="22"/>
              </w:rPr>
              <w:t>360</w:t>
            </w:r>
            <w:r>
              <w:rPr>
                <w:rFonts w:ascii="Arial" w:hAnsi="Arial" w:cs="Arial"/>
                <w:sz w:val="22"/>
                <w:szCs w:val="22"/>
              </w:rPr>
              <w:t xml:space="preserve">,-- Kč </w:t>
            </w:r>
            <w:r w:rsidRPr="001A0C54">
              <w:rPr>
                <w:rFonts w:ascii="Arial" w:hAnsi="Arial" w:cs="Arial"/>
                <w:sz w:val="22"/>
                <w:szCs w:val="22"/>
              </w:rPr>
              <w:t>bude kryt z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1A0C54">
              <w:rPr>
                <w:rFonts w:ascii="Arial" w:hAnsi="Arial" w:cs="Arial"/>
                <w:sz w:val="22"/>
                <w:szCs w:val="22"/>
              </w:rPr>
              <w:t>přebytk</w:t>
            </w:r>
            <w:r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Pr="001A0C54">
              <w:rPr>
                <w:rFonts w:ascii="Arial" w:hAnsi="Arial" w:cs="Arial"/>
                <w:sz w:val="22"/>
                <w:szCs w:val="22"/>
              </w:rPr>
              <w:t>hospodaření minulých let.</w:t>
            </w:r>
          </w:p>
        </w:tc>
      </w:tr>
    </w:tbl>
    <w:p w:rsidR="00BE08E4" w:rsidRDefault="00BE08E4" w:rsidP="00BE08E4"/>
    <w:p w:rsidR="00BE08E4" w:rsidRDefault="00BE08E4" w:rsidP="00BE08E4"/>
    <w:p w:rsidR="00BE08E4" w:rsidRDefault="00BE08E4" w:rsidP="00BE0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Razítko a podpis obce:</w:t>
      </w: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</w:p>
    <w:p w:rsidR="00BE08E4" w:rsidRDefault="00BE08E4" w:rsidP="00BE08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návrh byl vyvěšen na úřední desce a elektronické úřední desce umožňující dálkový přístup po dobu </w:t>
      </w:r>
      <w:proofErr w:type="gramStart"/>
      <w:r>
        <w:rPr>
          <w:rFonts w:ascii="Arial" w:hAnsi="Arial" w:cs="Arial"/>
          <w:sz w:val="22"/>
          <w:szCs w:val="22"/>
        </w:rPr>
        <w:t>15ti</w:t>
      </w:r>
      <w:proofErr w:type="gramEnd"/>
      <w:r>
        <w:rPr>
          <w:rFonts w:ascii="Arial" w:hAnsi="Arial" w:cs="Arial"/>
          <w:sz w:val="22"/>
          <w:szCs w:val="22"/>
        </w:rPr>
        <w:t xml:space="preserve"> dnů </w:t>
      </w:r>
      <w:r w:rsidRPr="001A0C54">
        <w:rPr>
          <w:rFonts w:ascii="Arial" w:hAnsi="Arial" w:cs="Arial"/>
          <w:b/>
          <w:sz w:val="22"/>
          <w:szCs w:val="22"/>
        </w:rPr>
        <w:t>před</w:t>
      </w:r>
      <w:r>
        <w:rPr>
          <w:rFonts w:ascii="Arial" w:hAnsi="Arial" w:cs="Arial"/>
          <w:sz w:val="22"/>
          <w:szCs w:val="22"/>
        </w:rPr>
        <w:t xml:space="preserve"> schválením rozpočtu sněmem členských obcí Mikroregionu </w:t>
      </w:r>
      <w:proofErr w:type="spellStart"/>
      <w:r>
        <w:rPr>
          <w:rFonts w:ascii="Arial" w:hAnsi="Arial" w:cs="Arial"/>
          <w:sz w:val="22"/>
          <w:szCs w:val="22"/>
        </w:rPr>
        <w:t>Radnicko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3A1A05" w:rsidRDefault="003A1A05"/>
    <w:sectPr w:rsidR="003A1A05" w:rsidSect="003A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E4"/>
    <w:rsid w:val="001A0C54"/>
    <w:rsid w:val="001C1187"/>
    <w:rsid w:val="002C0AB8"/>
    <w:rsid w:val="003A1A05"/>
    <w:rsid w:val="003C6026"/>
    <w:rsid w:val="003D2779"/>
    <w:rsid w:val="006A02B2"/>
    <w:rsid w:val="00873E6F"/>
    <w:rsid w:val="00892A85"/>
    <w:rsid w:val="009B74E3"/>
    <w:rsid w:val="00BE08E4"/>
    <w:rsid w:val="00C71E31"/>
    <w:rsid w:val="00D05462"/>
    <w:rsid w:val="00DB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4AEDF-6FB9-4AA4-96FB-FBE66DD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E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0C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Kafe</dc:creator>
  <cp:lastModifiedBy>-</cp:lastModifiedBy>
  <cp:revision>2</cp:revision>
  <cp:lastPrinted>2017-01-10T16:13:00Z</cp:lastPrinted>
  <dcterms:created xsi:type="dcterms:W3CDTF">2018-02-13T17:43:00Z</dcterms:created>
  <dcterms:modified xsi:type="dcterms:W3CDTF">2018-02-13T17:43:00Z</dcterms:modified>
</cp:coreProperties>
</file>