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FD" w:rsidRDefault="00E127FD" w:rsidP="00F94E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2/2015</w:t>
      </w:r>
      <w:r w:rsidRPr="007A3352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</w:rPr>
        <w:t xml:space="preserve"> </w:t>
      </w:r>
      <w:r w:rsidRPr="007A3352">
        <w:rPr>
          <w:rFonts w:ascii="Times New Roman" w:hAnsi="Times New Roman"/>
          <w:b/>
          <w:sz w:val="24"/>
          <w:szCs w:val="24"/>
          <w:u w:val="single"/>
        </w:rPr>
        <w:t xml:space="preserve">Zápis ze zasedání zastupitelstva obce Smědčice ze dne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19. 01. 2015 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Datum a čas konání </w:t>
      </w:r>
      <w:r>
        <w:rPr>
          <w:rFonts w:ascii="Times New Roman" w:hAnsi="Times New Roman"/>
          <w:sz w:val="24"/>
          <w:szCs w:val="24"/>
        </w:rPr>
        <w:t>19. 01. 2015</w:t>
      </w:r>
      <w:r w:rsidRPr="007A3352">
        <w:rPr>
          <w:rFonts w:ascii="Times New Roman" w:hAnsi="Times New Roman"/>
          <w:sz w:val="24"/>
          <w:szCs w:val="24"/>
        </w:rPr>
        <w:t xml:space="preserve"> v 18.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>0 hod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Místo konání: Obecní úřad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Pr="007A3352">
        <w:rPr>
          <w:rFonts w:ascii="Times New Roman" w:hAnsi="Times New Roman"/>
          <w:sz w:val="24"/>
          <w:szCs w:val="24"/>
        </w:rPr>
        <w:t xml:space="preserve"> J. Šrédlová, M. Kurcová, N. Konečná, Z. Skála, P. Šmídová 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Omluveni:</w:t>
      </w:r>
      <w:r w:rsidRPr="007A3352">
        <w:rPr>
          <w:rFonts w:ascii="Times New Roman" w:hAnsi="Times New Roman"/>
          <w:sz w:val="24"/>
          <w:szCs w:val="24"/>
        </w:rPr>
        <w:t xml:space="preserve"> K. Hušek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Zastupitelstvo je usnášeníschopné 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A3352">
        <w:rPr>
          <w:rFonts w:ascii="Times New Roman" w:hAnsi="Times New Roman"/>
          <w:b/>
          <w:sz w:val="24"/>
          <w:szCs w:val="24"/>
          <w:u w:val="single"/>
        </w:rPr>
        <w:t>Schválený program zasedání zastupitelstva obce: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1. Určení zapisovatele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2. Volba ověřovatelů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3. Schválení programu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4. Schválení </w:t>
      </w:r>
      <w:r>
        <w:rPr>
          <w:rFonts w:ascii="Times New Roman" w:hAnsi="Times New Roman"/>
          <w:sz w:val="24"/>
          <w:szCs w:val="24"/>
        </w:rPr>
        <w:t>dalšího postupu</w:t>
      </w:r>
      <w:r w:rsidRPr="007A3352">
        <w:rPr>
          <w:rFonts w:ascii="Times New Roman" w:hAnsi="Times New Roman"/>
          <w:sz w:val="24"/>
          <w:szCs w:val="24"/>
        </w:rPr>
        <w:t xml:space="preserve"> zateplení </w:t>
      </w:r>
      <w:r>
        <w:rPr>
          <w:rFonts w:ascii="Times New Roman" w:hAnsi="Times New Roman"/>
          <w:sz w:val="24"/>
          <w:szCs w:val="24"/>
        </w:rPr>
        <w:t>budovy O</w:t>
      </w:r>
      <w:r w:rsidRPr="007A3352">
        <w:rPr>
          <w:rFonts w:ascii="Times New Roman" w:hAnsi="Times New Roman"/>
          <w:sz w:val="24"/>
          <w:szCs w:val="24"/>
        </w:rPr>
        <w:t>becního domu</w:t>
      </w:r>
      <w:r>
        <w:rPr>
          <w:rFonts w:ascii="Times New Roman" w:hAnsi="Times New Roman"/>
          <w:sz w:val="24"/>
          <w:szCs w:val="24"/>
        </w:rPr>
        <w:t xml:space="preserve"> a výběr nové firmy</w:t>
      </w:r>
      <w:r w:rsidRPr="007A3352">
        <w:rPr>
          <w:rFonts w:ascii="Times New Roman" w:hAnsi="Times New Roman"/>
          <w:sz w:val="24"/>
          <w:szCs w:val="24"/>
        </w:rPr>
        <w:t xml:space="preserve"> 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Schválení smlouvy o dílo</w:t>
      </w:r>
      <w:r w:rsidRPr="007A3352">
        <w:rPr>
          <w:rFonts w:ascii="Times New Roman" w:hAnsi="Times New Roman"/>
          <w:sz w:val="24"/>
          <w:szCs w:val="24"/>
        </w:rPr>
        <w:t xml:space="preserve"> 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Schválení smlouvy o smlouvě budoucí s ČEZ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</w:rPr>
        <w:t>Různé: Schválení počtu a způsobu výběru zaměstnanců pro obec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Schválení pokácení stromů v obci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Seznámení se zprávou finančního výboru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Seznámení se zprávou o bezpečnostní situaci v obci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Schválení pasportu místních komunikací obce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Smlouva s Ekokomem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 8.</w:t>
      </w:r>
      <w:bookmarkStart w:id="0" w:name="_GoBack"/>
      <w:bookmarkEnd w:id="0"/>
      <w:r w:rsidRPr="007A3352">
        <w:rPr>
          <w:rFonts w:ascii="Times New Roman" w:hAnsi="Times New Roman"/>
          <w:sz w:val="24"/>
          <w:szCs w:val="24"/>
        </w:rPr>
        <w:t xml:space="preserve"> Diskuze a připomínky občanů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F94E1C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>1. Zapisovatel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em byla zvolena </w:t>
      </w:r>
      <w:r w:rsidRPr="0017093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P. Šmídová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F94E1C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 w:rsidRPr="0017093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M. Kurcová</w:t>
      </w:r>
      <w:r w:rsidRPr="00170934">
        <w:rPr>
          <w:rFonts w:ascii="Times New Roman" w:hAnsi="Times New Roman"/>
          <w:sz w:val="24"/>
          <w:szCs w:val="24"/>
        </w:rPr>
        <w:t>, Z. Skála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170934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F94E1C"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 w:rsidRPr="00170934">
        <w:rPr>
          <w:rFonts w:ascii="Times New Roman" w:hAnsi="Times New Roman"/>
          <w:sz w:val="24"/>
          <w:szCs w:val="24"/>
        </w:rPr>
        <w:t>navržený program zasedání se změnou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 w:rsidRPr="00320CC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Vzhledem k odstoupení vybrané firmy SILBA – Elstav s.r.o.</w:t>
      </w:r>
      <w:r w:rsidRPr="00320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zateplení Obecního domu </w:t>
      </w:r>
      <w:r w:rsidRPr="00320CCC"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, že se zateplení přesto uskuteční v daném termínu, s dotací a 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druhou nejlevnější firmou Ryta s.r.o. v ceně 2 073 362,- Kč.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4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1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5</w:t>
      </w:r>
      <w:r w:rsidRPr="007A33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15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127FD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>5. Zastupitelstvo obce schvaluje</w:t>
      </w:r>
      <w:r>
        <w:rPr>
          <w:rFonts w:ascii="Times New Roman" w:hAnsi="Times New Roman"/>
          <w:sz w:val="24"/>
          <w:szCs w:val="24"/>
        </w:rPr>
        <w:t xml:space="preserve"> smlouvu o dílo s firmou Ryta s.r.o. na zateplení Obecního domu a pověřuje starostku obce smlouvu podepsat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5</w:t>
      </w:r>
      <w:r w:rsidRPr="007A3352">
        <w:rPr>
          <w:rFonts w:ascii="Times New Roman" w:hAnsi="Times New Roman"/>
          <w:sz w:val="24"/>
          <w:szCs w:val="24"/>
        </w:rPr>
        <w:t xml:space="preserve">             Proti 0           Zdržel se </w:t>
      </w:r>
      <w:r>
        <w:rPr>
          <w:rFonts w:ascii="Times New Roman" w:hAnsi="Times New Roman"/>
          <w:sz w:val="24"/>
          <w:szCs w:val="24"/>
        </w:rPr>
        <w:t>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6/15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B0174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42936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 w:rsidRPr="00B017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smlouvu o smlouvě budoucí s ČEZ o položení kabelu nízkého napětí na pozemku 529/1 v KÚ Smědčice ve vlastnictví obce.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Pro 5             Proti 0           Zdržel se 0</w:t>
      </w:r>
      <w:r w:rsidRPr="007A33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č.j. 7/15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C578DE">
      <w:pPr>
        <w:pStyle w:val="NoSpacing"/>
        <w:rPr>
          <w:rFonts w:ascii="Times New Roman" w:hAnsi="Times New Roman"/>
          <w:sz w:val="24"/>
          <w:szCs w:val="24"/>
        </w:rPr>
      </w:pP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>
        <w:rPr>
          <w:rFonts w:ascii="Times New Roman" w:hAnsi="Times New Roman"/>
          <w:b/>
          <w:sz w:val="24"/>
          <w:szCs w:val="24"/>
          <w:u w:val="single"/>
        </w:rPr>
        <w:t>Zastupitelstvo obce schvaluje</w:t>
      </w:r>
      <w:r>
        <w:rPr>
          <w:rFonts w:ascii="Times New Roman" w:hAnsi="Times New Roman"/>
          <w:sz w:val="24"/>
          <w:szCs w:val="24"/>
        </w:rPr>
        <w:t xml:space="preserve"> zaměstnance pro obec, vedené v evidenci Úřadu práce </w:t>
      </w:r>
    </w:p>
    <w:p w:rsidR="00E127FD" w:rsidRDefault="00E127FD" w:rsidP="00C578D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 dotaci) a na dohodu o provedení práce, jejich počet a konkrétní osoby určí starostka obce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A3352">
        <w:rPr>
          <w:rFonts w:ascii="Times New Roman" w:hAnsi="Times New Roman"/>
          <w:sz w:val="24"/>
          <w:szCs w:val="24"/>
        </w:rPr>
        <w:t>ro 5             Proti 0           Zdržel se 0</w:t>
      </w:r>
      <w:r w:rsidRPr="007A3352">
        <w:rPr>
          <w:rFonts w:ascii="Times New Roman" w:hAnsi="Times New Roman"/>
          <w:sz w:val="24"/>
          <w:szCs w:val="24"/>
        </w:rPr>
        <w:tab/>
        <w:t xml:space="preserve">č.j. </w:t>
      </w:r>
      <w:r>
        <w:rPr>
          <w:rFonts w:ascii="Times New Roman" w:hAnsi="Times New Roman"/>
          <w:sz w:val="24"/>
          <w:szCs w:val="24"/>
        </w:rPr>
        <w:t>8/15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8. Zastupitelstvo obce schvaluje</w:t>
      </w:r>
      <w:r>
        <w:rPr>
          <w:rFonts w:ascii="Times New Roman" w:hAnsi="Times New Roman"/>
          <w:sz w:val="24"/>
          <w:szCs w:val="24"/>
        </w:rPr>
        <w:t xml:space="preserve"> pokácení těchto stromů v obci: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třešeň u hospody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jíva u pomníku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ořech u hřiště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9/15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9. Zastupitelstvo obce bere na vědomí</w:t>
      </w:r>
      <w:r>
        <w:rPr>
          <w:rFonts w:ascii="Times New Roman" w:hAnsi="Times New Roman"/>
          <w:sz w:val="24"/>
          <w:szCs w:val="24"/>
        </w:rPr>
        <w:t xml:space="preserve"> zprávu Finančního výboru obce</w:t>
      </w:r>
    </w:p>
    <w:p w:rsidR="00E127FD" w:rsidRDefault="00E127FD" w:rsidP="0017093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10. Zastupitelstvo obce bere na vědomí</w:t>
      </w:r>
      <w:r>
        <w:rPr>
          <w:rFonts w:ascii="Times New Roman" w:hAnsi="Times New Roman"/>
          <w:sz w:val="24"/>
          <w:szCs w:val="24"/>
        </w:rPr>
        <w:t xml:space="preserve"> zprávu o bezpečnostní situaci v obci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DC0E74">
        <w:rPr>
          <w:rFonts w:ascii="Times New Roman" w:hAnsi="Times New Roman"/>
          <w:b/>
          <w:sz w:val="24"/>
          <w:szCs w:val="24"/>
          <w:u w:val="single"/>
        </w:rPr>
        <w:t>11. Zastupitelstvo obce schvaluje</w:t>
      </w:r>
      <w:r>
        <w:rPr>
          <w:rFonts w:ascii="Times New Roman" w:hAnsi="Times New Roman"/>
          <w:sz w:val="24"/>
          <w:szCs w:val="24"/>
        </w:rPr>
        <w:t xml:space="preserve"> pasport místních komunikací obce   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10/15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 w:rsidRPr="002C20BB">
        <w:rPr>
          <w:rFonts w:ascii="Times New Roman" w:hAnsi="Times New Roman"/>
          <w:b/>
          <w:sz w:val="24"/>
          <w:szCs w:val="24"/>
          <w:u w:val="single"/>
        </w:rPr>
        <w:t>12. Zastupitelstvo obce neschvaluje</w:t>
      </w:r>
      <w:r>
        <w:rPr>
          <w:rFonts w:ascii="Times New Roman" w:hAnsi="Times New Roman"/>
          <w:sz w:val="24"/>
          <w:szCs w:val="24"/>
        </w:rPr>
        <w:t xml:space="preserve"> podpis smlouvy s Ekokomem, protože nesouhlasí 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zněním smlouvy  o  energetickém využití odpadu (chybí specifikace, že půjde o odpad komunální)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5            Proti 0            Zdržel se 0          č.j. 11/15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 pokračovat jednání s touto firmou.</w:t>
      </w:r>
    </w:p>
    <w:p w:rsidR="00E127FD" w:rsidRDefault="00E127FD" w:rsidP="00DC0E74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C578DE" w:rsidRDefault="00E127FD" w:rsidP="00F94E1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578DE">
        <w:rPr>
          <w:rFonts w:ascii="Times New Roman" w:hAnsi="Times New Roman"/>
          <w:b/>
          <w:sz w:val="24"/>
          <w:szCs w:val="24"/>
          <w:u w:val="single"/>
        </w:rPr>
        <w:t xml:space="preserve">8. Diskuze a připomínky občanů 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občana na jiný způsob financování zateplení OD. Po delší diskuzi jsme dospěli k názoru, že schválená varianta bude pro obec nejmenší zátěž v dané situaci.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Proběhla diskuze o možnostech zpracování tříděného odpadu a seznámení se s tímto provozem. Firma Becker Bohemia nabídla našim občanům možnost prohlídky třídírny separovaného odpadu v Dýšině Také o možnostech spolupráce s firmami zabývající se touto problematikou.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t>Na podnět občana proběhla diskuse o vydání vyhlášky k zamezení hluku od sekaček, cirkulárek a podobných strojů ve vymezené době o svátcích a nedělích. Zastupitelstvo projedná účelnost takovéto vyhlášky.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 v 19</w:t>
      </w:r>
      <w:r w:rsidRPr="007A33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7A3352">
        <w:rPr>
          <w:rFonts w:ascii="Times New Roman" w:hAnsi="Times New Roman"/>
          <w:sz w:val="24"/>
          <w:szCs w:val="24"/>
        </w:rPr>
        <w:t xml:space="preserve"> hod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Zapsala: </w:t>
      </w:r>
      <w:r>
        <w:rPr>
          <w:rFonts w:ascii="Times New Roman" w:hAnsi="Times New Roman"/>
          <w:sz w:val="24"/>
          <w:szCs w:val="24"/>
        </w:rPr>
        <w:t>P. Šmídová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 xml:space="preserve">Ve Smědčicích </w:t>
      </w:r>
      <w:r>
        <w:rPr>
          <w:rFonts w:ascii="Times New Roman" w:hAnsi="Times New Roman"/>
          <w:sz w:val="24"/>
          <w:szCs w:val="24"/>
        </w:rPr>
        <w:t>25.1.2015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Podpisy ověřovatelů: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 w:rsidRPr="007A3352">
        <w:rPr>
          <w:rFonts w:ascii="Times New Roman" w:hAnsi="Times New Roman"/>
          <w:sz w:val="24"/>
          <w:szCs w:val="24"/>
        </w:rPr>
        <w:t>Starostka Jana Šrédlová</w:t>
      </w: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p w:rsidR="00E127FD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č.2 - Prezenční listina</w:t>
      </w:r>
    </w:p>
    <w:p w:rsidR="00E127FD" w:rsidRPr="007A3352" w:rsidRDefault="00E127FD" w:rsidP="00F94E1C">
      <w:pPr>
        <w:pStyle w:val="NoSpacing"/>
        <w:rPr>
          <w:rFonts w:ascii="Times New Roman" w:hAnsi="Times New Roman"/>
          <w:sz w:val="24"/>
          <w:szCs w:val="24"/>
        </w:rPr>
      </w:pPr>
    </w:p>
    <w:sectPr w:rsidR="00E127FD" w:rsidRPr="007A3352" w:rsidSect="00B3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52"/>
    <w:rsid w:val="0002205A"/>
    <w:rsid w:val="00033844"/>
    <w:rsid w:val="00033891"/>
    <w:rsid w:val="00036F1C"/>
    <w:rsid w:val="00082E1E"/>
    <w:rsid w:val="000F11EF"/>
    <w:rsid w:val="00170934"/>
    <w:rsid w:val="00232080"/>
    <w:rsid w:val="00240E45"/>
    <w:rsid w:val="00271284"/>
    <w:rsid w:val="0027297D"/>
    <w:rsid w:val="002C1219"/>
    <w:rsid w:val="002C20BB"/>
    <w:rsid w:val="00320CCC"/>
    <w:rsid w:val="003B215B"/>
    <w:rsid w:val="00454E33"/>
    <w:rsid w:val="004A09E7"/>
    <w:rsid w:val="004A16CD"/>
    <w:rsid w:val="005908A9"/>
    <w:rsid w:val="00656182"/>
    <w:rsid w:val="00684280"/>
    <w:rsid w:val="006D0929"/>
    <w:rsid w:val="007463DE"/>
    <w:rsid w:val="007A3352"/>
    <w:rsid w:val="007A68AC"/>
    <w:rsid w:val="008120F6"/>
    <w:rsid w:val="00834F21"/>
    <w:rsid w:val="00857970"/>
    <w:rsid w:val="009C0791"/>
    <w:rsid w:val="00A15DBE"/>
    <w:rsid w:val="00A83CE5"/>
    <w:rsid w:val="00B01749"/>
    <w:rsid w:val="00B316F7"/>
    <w:rsid w:val="00BA131E"/>
    <w:rsid w:val="00BB04D0"/>
    <w:rsid w:val="00BF14CB"/>
    <w:rsid w:val="00C42936"/>
    <w:rsid w:val="00C578DE"/>
    <w:rsid w:val="00C93D97"/>
    <w:rsid w:val="00D57F58"/>
    <w:rsid w:val="00D72778"/>
    <w:rsid w:val="00DC0E74"/>
    <w:rsid w:val="00DC25F3"/>
    <w:rsid w:val="00E127FD"/>
    <w:rsid w:val="00E16E61"/>
    <w:rsid w:val="00E608E4"/>
    <w:rsid w:val="00E9339F"/>
    <w:rsid w:val="00EB0FB3"/>
    <w:rsid w:val="00EE1424"/>
    <w:rsid w:val="00F041DE"/>
    <w:rsid w:val="00F9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33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3</Pages>
  <Words>563</Words>
  <Characters>3325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Zápis ze zasedání zastupitelstva obce Smědčice ze dne 05</dc:title>
  <dc:subject/>
  <dc:creator>Jetmouse</dc:creator>
  <cp:keywords/>
  <dc:description/>
  <cp:lastModifiedBy>Obecní úřad</cp:lastModifiedBy>
  <cp:revision>4</cp:revision>
  <dcterms:created xsi:type="dcterms:W3CDTF">2015-02-03T15:54:00Z</dcterms:created>
  <dcterms:modified xsi:type="dcterms:W3CDTF">2015-02-13T10:53:00Z</dcterms:modified>
</cp:coreProperties>
</file>